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19" w:rsidRPr="000A0D5F" w:rsidRDefault="00B05119" w:rsidP="00B05119">
      <w:pPr>
        <w:rPr>
          <w:sz w:val="32"/>
          <w:szCs w:val="32"/>
        </w:rPr>
      </w:pPr>
    </w:p>
    <w:p w:rsidR="00B05119" w:rsidRPr="000A0D5F" w:rsidRDefault="00B05119" w:rsidP="00B05119">
      <w:pPr>
        <w:rPr>
          <w:sz w:val="32"/>
          <w:szCs w:val="32"/>
        </w:rPr>
      </w:pPr>
    </w:p>
    <w:p w:rsidR="00B05119" w:rsidRPr="000A0D5F" w:rsidRDefault="00B05119" w:rsidP="00E34C71">
      <w:pPr>
        <w:jc w:val="center"/>
        <w:rPr>
          <w:sz w:val="32"/>
          <w:szCs w:val="32"/>
        </w:rPr>
      </w:pPr>
    </w:p>
    <w:p w:rsidR="00B05119" w:rsidRPr="000A0D5F" w:rsidRDefault="00B05119" w:rsidP="00B05119">
      <w:pPr>
        <w:jc w:val="center"/>
        <w:rPr>
          <w:b/>
          <w:bCs/>
          <w:color w:val="FF6600"/>
          <w:sz w:val="74"/>
          <w:szCs w:val="74"/>
        </w:rPr>
      </w:pPr>
      <w:r w:rsidRPr="000A0D5F">
        <w:rPr>
          <w:b/>
          <w:bCs/>
          <w:color w:val="FF6600"/>
          <w:sz w:val="74"/>
          <w:szCs w:val="74"/>
        </w:rPr>
        <w:t>Curriculum Vitae</w:t>
      </w:r>
    </w:p>
    <w:p w:rsidR="00B05119" w:rsidRPr="000A0D5F" w:rsidRDefault="00B05119" w:rsidP="00B05119">
      <w:pPr>
        <w:jc w:val="center"/>
        <w:rPr>
          <w:sz w:val="36"/>
          <w:szCs w:val="36"/>
        </w:rPr>
      </w:pPr>
    </w:p>
    <w:p w:rsidR="00B05119" w:rsidRPr="000A0D5F" w:rsidRDefault="00B05119" w:rsidP="00B05119">
      <w:pPr>
        <w:jc w:val="center"/>
        <w:rPr>
          <w:sz w:val="36"/>
          <w:szCs w:val="36"/>
        </w:rPr>
      </w:pPr>
    </w:p>
    <w:p w:rsidR="00B05119" w:rsidRPr="000A0D5F" w:rsidRDefault="00B05119" w:rsidP="00B05119">
      <w:pPr>
        <w:jc w:val="center"/>
        <w:rPr>
          <w:sz w:val="32"/>
          <w:szCs w:val="32"/>
        </w:rPr>
      </w:pPr>
    </w:p>
    <w:p w:rsidR="00B05119" w:rsidRPr="000A0D5F" w:rsidRDefault="00B05119" w:rsidP="00B05119">
      <w:pPr>
        <w:jc w:val="center"/>
        <w:rPr>
          <w:b/>
          <w:bCs/>
          <w:color w:val="0000FF"/>
          <w:sz w:val="56"/>
          <w:szCs w:val="56"/>
        </w:rPr>
      </w:pPr>
      <w:r w:rsidRPr="000A0D5F">
        <w:rPr>
          <w:b/>
          <w:bCs/>
          <w:color w:val="0000FF"/>
          <w:sz w:val="56"/>
          <w:szCs w:val="56"/>
        </w:rPr>
        <w:t xml:space="preserve">Dr. </w:t>
      </w:r>
      <w:r w:rsidR="007B07BC">
        <w:rPr>
          <w:b/>
          <w:bCs/>
          <w:color w:val="0000FF"/>
          <w:sz w:val="56"/>
          <w:szCs w:val="56"/>
        </w:rPr>
        <w:t>Milind M.Karanjkar</w:t>
      </w:r>
    </w:p>
    <w:p w:rsidR="00B05119" w:rsidRPr="000A0D5F" w:rsidRDefault="008628F5" w:rsidP="00B05119">
      <w:pPr>
        <w:jc w:val="center"/>
        <w:rPr>
          <w:sz w:val="36"/>
          <w:szCs w:val="36"/>
        </w:rPr>
      </w:pPr>
      <w:r>
        <w:rPr>
          <w:color w:val="0000FF"/>
          <w:sz w:val="36"/>
          <w:szCs w:val="36"/>
        </w:rPr>
        <w:tab/>
        <w:t>M.Sc., Ph.D.</w:t>
      </w:r>
    </w:p>
    <w:p w:rsidR="00B05119" w:rsidRPr="000A0D5F" w:rsidRDefault="00B05119" w:rsidP="00B05119">
      <w:pPr>
        <w:jc w:val="center"/>
        <w:rPr>
          <w:b/>
          <w:bCs/>
          <w:color w:val="008000"/>
          <w:sz w:val="40"/>
          <w:szCs w:val="40"/>
        </w:rPr>
      </w:pPr>
      <w:r w:rsidRPr="000A0D5F">
        <w:rPr>
          <w:b/>
          <w:bCs/>
          <w:color w:val="008000"/>
          <w:sz w:val="40"/>
          <w:szCs w:val="40"/>
        </w:rPr>
        <w:t>Department of Physics</w:t>
      </w:r>
    </w:p>
    <w:p w:rsidR="00B05119" w:rsidRPr="000A0D5F" w:rsidRDefault="007B07BC" w:rsidP="00B05119">
      <w:pPr>
        <w:jc w:val="center"/>
        <w:rPr>
          <w:b/>
          <w:bCs/>
          <w:color w:val="008000"/>
          <w:sz w:val="40"/>
          <w:szCs w:val="40"/>
        </w:rPr>
      </w:pPr>
      <w:r>
        <w:rPr>
          <w:b/>
          <w:bCs/>
          <w:color w:val="008000"/>
          <w:sz w:val="40"/>
          <w:szCs w:val="40"/>
        </w:rPr>
        <w:t>Vivekanad Colleege</w:t>
      </w:r>
    </w:p>
    <w:p w:rsidR="00B05119" w:rsidRPr="000A0D5F" w:rsidRDefault="00B05119" w:rsidP="00B05119">
      <w:pPr>
        <w:jc w:val="center"/>
        <w:rPr>
          <w:b/>
          <w:bCs/>
          <w:color w:val="008000"/>
          <w:sz w:val="40"/>
          <w:szCs w:val="40"/>
        </w:rPr>
      </w:pPr>
      <w:r w:rsidRPr="000A0D5F">
        <w:rPr>
          <w:b/>
          <w:bCs/>
          <w:color w:val="008000"/>
          <w:sz w:val="40"/>
          <w:szCs w:val="40"/>
        </w:rPr>
        <w:t>Kolhapur-416 004</w:t>
      </w:r>
    </w:p>
    <w:p w:rsidR="00B05119" w:rsidRPr="000A0D5F" w:rsidRDefault="00B05119" w:rsidP="00B05119">
      <w:pPr>
        <w:jc w:val="center"/>
        <w:rPr>
          <w:b/>
          <w:bCs/>
          <w:color w:val="008000"/>
        </w:rPr>
      </w:pPr>
      <w:r w:rsidRPr="000A0D5F">
        <w:rPr>
          <w:b/>
          <w:bCs/>
          <w:color w:val="008000"/>
          <w:sz w:val="40"/>
          <w:szCs w:val="40"/>
        </w:rPr>
        <w:t>Maharashtra State, India</w:t>
      </w:r>
    </w:p>
    <w:p w:rsidR="00B05119" w:rsidRPr="000A0D5F" w:rsidRDefault="00B05119" w:rsidP="00B05119">
      <w:pPr>
        <w:jc w:val="center"/>
        <w:rPr>
          <w:sz w:val="32"/>
          <w:szCs w:val="32"/>
        </w:rPr>
      </w:pPr>
    </w:p>
    <w:p w:rsidR="00B05119" w:rsidRPr="000A0D5F" w:rsidRDefault="00B05119" w:rsidP="00B05119">
      <w:pPr>
        <w:rPr>
          <w:sz w:val="32"/>
          <w:szCs w:val="32"/>
        </w:rPr>
      </w:pPr>
    </w:p>
    <w:p w:rsidR="00DD1B57" w:rsidRDefault="00B05119" w:rsidP="00B05119">
      <w:pPr>
        <w:jc w:val="center"/>
        <w:rPr>
          <w:b/>
          <w:u w:val="single"/>
        </w:rPr>
      </w:pPr>
      <w:r w:rsidRPr="000A0D5F">
        <w:rPr>
          <w:b/>
          <w:u w:val="single"/>
        </w:rPr>
        <w:br w:type="page"/>
      </w:r>
    </w:p>
    <w:p w:rsidR="00DD1B57" w:rsidRDefault="00DD1B57" w:rsidP="00B05119">
      <w:pPr>
        <w:jc w:val="center"/>
        <w:rPr>
          <w:b/>
          <w:u w:val="single"/>
        </w:rPr>
      </w:pPr>
    </w:p>
    <w:p w:rsidR="00DD1B57" w:rsidRDefault="00DD1B57" w:rsidP="00B05119">
      <w:pPr>
        <w:jc w:val="center"/>
        <w:rPr>
          <w:b/>
          <w:u w:val="single"/>
        </w:rPr>
      </w:pPr>
    </w:p>
    <w:p w:rsidR="00DD1B57" w:rsidRDefault="00DD1B57" w:rsidP="00B05119">
      <w:pPr>
        <w:jc w:val="center"/>
        <w:rPr>
          <w:b/>
          <w:u w:val="single"/>
        </w:rPr>
      </w:pPr>
    </w:p>
    <w:p w:rsidR="00B05119" w:rsidRPr="000A0D5F" w:rsidRDefault="00B05119" w:rsidP="00B05119">
      <w:pPr>
        <w:jc w:val="center"/>
        <w:rPr>
          <w:b/>
          <w:u w:val="single"/>
        </w:rPr>
      </w:pPr>
      <w:r w:rsidRPr="000A0D5F">
        <w:rPr>
          <w:b/>
          <w:u w:val="single"/>
        </w:rPr>
        <w:t>CURRICULUM VITAE</w:t>
      </w:r>
    </w:p>
    <w:p w:rsidR="00B05119" w:rsidRPr="000A0D5F" w:rsidRDefault="00B05119" w:rsidP="00B05119">
      <w:pPr>
        <w:jc w:val="center"/>
        <w:rPr>
          <w:b/>
          <w:u w:val="single"/>
        </w:rPr>
      </w:pPr>
    </w:p>
    <w:p w:rsidR="00BF0640" w:rsidRPr="000A0D5F" w:rsidRDefault="00D2151E" w:rsidP="00D2151E">
      <w:pPr>
        <w:jc w:val="center"/>
        <w:rPr>
          <w:rFonts w:eastAsiaTheme="minorEastAsia"/>
          <w:lang w:eastAsia="ko-KR"/>
        </w:rPr>
      </w:pPr>
      <w:r w:rsidRPr="00D2151E">
        <w:rPr>
          <w:rFonts w:eastAsiaTheme="minorEastAsia"/>
          <w:noProof/>
          <w:lang w:val="en-GB" w:eastAsia="en-GB"/>
        </w:rPr>
        <w:drawing>
          <wp:inline distT="0" distB="0" distL="0" distR="0">
            <wp:extent cx="1343923" cy="1677156"/>
            <wp:effectExtent l="19050" t="19050" r="27677" b="18294"/>
            <wp:docPr id="2" name="Picture 1" descr="C:\Documents and Settings\SACHIN\Desktop\QD_TNT_Mega project\UGC MRP_MMK_2013\Photo_M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CHIN\Desktop\QD_TNT_Mega project\UGC MRP_MMK_2013\Photo_MM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10" cy="168375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40" w:rsidRPr="000A0D5F" w:rsidRDefault="00BF0640" w:rsidP="00B05119">
      <w:pPr>
        <w:jc w:val="both"/>
        <w:rPr>
          <w:rFonts w:eastAsiaTheme="minorEastAsia"/>
          <w:lang w:eastAsia="ko-KR"/>
        </w:rPr>
      </w:pPr>
    </w:p>
    <w:p w:rsidR="00BF0640" w:rsidRPr="000A0D5F" w:rsidRDefault="00BF0640" w:rsidP="00B05119">
      <w:pPr>
        <w:jc w:val="both"/>
        <w:rPr>
          <w:rFonts w:eastAsiaTheme="minorEastAsia"/>
          <w:lang w:eastAsia="ko-KR"/>
        </w:rPr>
      </w:pPr>
    </w:p>
    <w:tbl>
      <w:tblPr>
        <w:tblW w:w="9810" w:type="dxa"/>
        <w:tblInd w:w="-522" w:type="dxa"/>
        <w:tblLook w:val="01E0"/>
      </w:tblPr>
      <w:tblGrid>
        <w:gridCol w:w="570"/>
        <w:gridCol w:w="1318"/>
        <w:gridCol w:w="438"/>
        <w:gridCol w:w="186"/>
        <w:gridCol w:w="169"/>
        <w:gridCol w:w="1105"/>
        <w:gridCol w:w="104"/>
        <w:gridCol w:w="173"/>
        <w:gridCol w:w="338"/>
        <w:gridCol w:w="293"/>
        <w:gridCol w:w="661"/>
        <w:gridCol w:w="328"/>
        <w:gridCol w:w="238"/>
        <w:gridCol w:w="434"/>
        <w:gridCol w:w="876"/>
        <w:gridCol w:w="747"/>
        <w:gridCol w:w="110"/>
        <w:gridCol w:w="319"/>
        <w:gridCol w:w="1667"/>
      </w:tblGrid>
      <w:tr w:rsidR="00B05119" w:rsidRPr="000A0D5F" w:rsidTr="00CE3F96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</w:pPr>
            <w:r w:rsidRPr="000A0D5F">
              <w:t>1.</w:t>
            </w: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</w:rPr>
            </w:pPr>
            <w:r w:rsidRPr="000A0D5F">
              <w:rPr>
                <w:b/>
              </w:rPr>
              <w:t>Full Name</w:t>
            </w:r>
          </w:p>
        </w:tc>
        <w:tc>
          <w:tcPr>
            <w:tcW w:w="4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A66B5E" w:rsidP="007041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Karanjkar MilindManohar</w:t>
            </w:r>
          </w:p>
        </w:tc>
      </w:tr>
      <w:tr w:rsidR="00B05119" w:rsidRPr="000A0D5F" w:rsidTr="00CE3F96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</w:pPr>
            <w:r w:rsidRPr="000A0D5F">
              <w:t>2.</w:t>
            </w: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</w:rPr>
            </w:pPr>
            <w:r w:rsidRPr="000A0D5F">
              <w:rPr>
                <w:b/>
              </w:rPr>
              <w:t>Date of Birth</w:t>
            </w:r>
          </w:p>
        </w:tc>
        <w:tc>
          <w:tcPr>
            <w:tcW w:w="4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A66B5E" w:rsidP="00704104">
            <w:pPr>
              <w:spacing w:line="360" w:lineRule="auto"/>
              <w:jc w:val="both"/>
            </w:pPr>
            <w:r>
              <w:t>18-11-1962</w:t>
            </w:r>
          </w:p>
        </w:tc>
      </w:tr>
      <w:tr w:rsidR="00B05119" w:rsidRPr="000A0D5F" w:rsidTr="00CE3F96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</w:pPr>
            <w:r w:rsidRPr="000A0D5F">
              <w:t>3.</w:t>
            </w: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</w:rPr>
            </w:pPr>
            <w:r w:rsidRPr="000A0D5F">
              <w:rPr>
                <w:b/>
              </w:rPr>
              <w:t>Address (R)</w:t>
            </w:r>
          </w:p>
        </w:tc>
        <w:tc>
          <w:tcPr>
            <w:tcW w:w="4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6B5E" w:rsidRDefault="00B05119" w:rsidP="00A66B5E">
            <w:pPr>
              <w:spacing w:line="360" w:lineRule="auto"/>
              <w:jc w:val="both"/>
            </w:pPr>
            <w:r w:rsidRPr="000A0D5F">
              <w:t xml:space="preserve">“Ashirwad”, </w:t>
            </w:r>
            <w:r w:rsidR="00A66B5E">
              <w:t xml:space="preserve">Plot No.15,Lay Out N0.3,Baba Jarag Nagar </w:t>
            </w:r>
          </w:p>
          <w:p w:rsidR="00B05119" w:rsidRPr="000A0D5F" w:rsidRDefault="00B05119" w:rsidP="00A66B5E">
            <w:pPr>
              <w:spacing w:line="360" w:lineRule="auto"/>
              <w:jc w:val="both"/>
            </w:pPr>
            <w:r w:rsidRPr="000A0D5F">
              <w:t>Kolhapur- 416 008</w:t>
            </w:r>
          </w:p>
        </w:tc>
      </w:tr>
      <w:tr w:rsidR="00B05119" w:rsidRPr="000A0D5F" w:rsidTr="00CE3F96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4.</w:t>
            </w: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  <w:lang w:val="it-IT"/>
              </w:rPr>
            </w:pPr>
            <w:r w:rsidRPr="000A0D5F">
              <w:rPr>
                <w:b/>
                <w:lang w:val="it-IT"/>
              </w:rPr>
              <w:t>Current Designation</w:t>
            </w:r>
          </w:p>
        </w:tc>
        <w:tc>
          <w:tcPr>
            <w:tcW w:w="4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A66B5E" w:rsidP="00704104"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Associate </w:t>
            </w:r>
            <w:r w:rsidR="00B7596A" w:rsidRPr="000A0D5F">
              <w:rPr>
                <w:lang w:val="it-IT"/>
              </w:rPr>
              <w:t>Professor</w:t>
            </w:r>
          </w:p>
        </w:tc>
      </w:tr>
      <w:tr w:rsidR="00B05119" w:rsidRPr="000A0D5F" w:rsidTr="00CE3F96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5.</w:t>
            </w: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  <w:lang w:val="it-IT"/>
              </w:rPr>
            </w:pPr>
            <w:r w:rsidRPr="000A0D5F">
              <w:rPr>
                <w:b/>
                <w:lang w:val="it-IT"/>
              </w:rPr>
              <w:t>College</w:t>
            </w:r>
          </w:p>
        </w:tc>
        <w:tc>
          <w:tcPr>
            <w:tcW w:w="4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FB3E83" w:rsidP="00FB3E83">
            <w:pPr>
              <w:spacing w:line="36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Vivekanad College,Kolhapur</w:t>
            </w:r>
          </w:p>
        </w:tc>
      </w:tr>
      <w:tr w:rsidR="00B05119" w:rsidRPr="000A0D5F" w:rsidTr="00CE3F96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6.</w:t>
            </w: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  <w:lang w:val="it-IT"/>
              </w:rPr>
            </w:pPr>
            <w:r w:rsidRPr="000A0D5F">
              <w:rPr>
                <w:b/>
                <w:lang w:val="it-IT"/>
              </w:rPr>
              <w:t xml:space="preserve"> Deaprtment </w:t>
            </w:r>
          </w:p>
        </w:tc>
        <w:tc>
          <w:tcPr>
            <w:tcW w:w="4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PHYSICS</w:t>
            </w:r>
          </w:p>
        </w:tc>
      </w:tr>
      <w:tr w:rsidR="00B05119" w:rsidRPr="000A0D5F" w:rsidTr="00CE3F96"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7.</w:t>
            </w:r>
          </w:p>
        </w:tc>
        <w:tc>
          <w:tcPr>
            <w:tcW w:w="86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  <w:lang w:val="it-IT"/>
              </w:rPr>
            </w:pPr>
            <w:r w:rsidRPr="000A0D5F">
              <w:rPr>
                <w:b/>
                <w:lang w:val="it-IT"/>
              </w:rPr>
              <w:t>Educational Qualification:</w:t>
            </w:r>
          </w:p>
        </w:tc>
      </w:tr>
      <w:tr w:rsidR="00C17BF6" w:rsidRPr="000A0D5F" w:rsidTr="00CE3F96">
        <w:tc>
          <w:tcPr>
            <w:tcW w:w="1115" w:type="dxa"/>
            <w:tcBorders>
              <w:top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  <w:lang w:val="it-IT"/>
              </w:rPr>
            </w:pPr>
            <w:r w:rsidRPr="000A0D5F">
              <w:rPr>
                <w:b/>
                <w:lang w:val="it-IT"/>
              </w:rPr>
              <w:t>No.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  <w:lang w:val="it-IT"/>
              </w:rPr>
            </w:pPr>
            <w:r w:rsidRPr="000A0D5F">
              <w:rPr>
                <w:b/>
                <w:lang w:val="it-IT"/>
              </w:rPr>
              <w:t xml:space="preserve">Name of the </w:t>
            </w:r>
          </w:p>
          <w:p w:rsidR="00B05119" w:rsidRPr="000A0D5F" w:rsidRDefault="00B05119" w:rsidP="00704104">
            <w:pPr>
              <w:spacing w:line="360" w:lineRule="auto"/>
              <w:jc w:val="both"/>
              <w:rPr>
                <w:b/>
                <w:lang w:val="it-IT"/>
              </w:rPr>
            </w:pPr>
            <w:r w:rsidRPr="000A0D5F">
              <w:rPr>
                <w:b/>
                <w:lang w:val="it-IT"/>
              </w:rPr>
              <w:t>Examinations</w:t>
            </w:r>
          </w:p>
        </w:tc>
        <w:tc>
          <w:tcPr>
            <w:tcW w:w="1791" w:type="dxa"/>
            <w:gridSpan w:val="5"/>
            <w:tcBorders>
              <w:top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  <w:lang w:val="it-IT"/>
              </w:rPr>
            </w:pPr>
            <w:r w:rsidRPr="000A0D5F">
              <w:rPr>
                <w:b/>
                <w:lang w:val="it-IT"/>
              </w:rPr>
              <w:t>Class &amp; Division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  <w:lang w:val="it-IT"/>
              </w:rPr>
            </w:pPr>
            <w:r w:rsidRPr="000A0D5F">
              <w:rPr>
                <w:b/>
                <w:lang w:val="it-IT"/>
              </w:rPr>
              <w:t>Percentage of Marks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  <w:lang w:val="it-IT"/>
              </w:rPr>
            </w:pPr>
            <w:r w:rsidRPr="000A0D5F">
              <w:rPr>
                <w:b/>
                <w:lang w:val="it-IT"/>
              </w:rPr>
              <w:t>Year of Passing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  <w:lang w:val="it-IT"/>
              </w:rPr>
            </w:pPr>
            <w:r w:rsidRPr="000A0D5F">
              <w:rPr>
                <w:b/>
                <w:lang w:val="it-IT"/>
              </w:rPr>
              <w:t>Name of the University</w:t>
            </w:r>
          </w:p>
        </w:tc>
      </w:tr>
      <w:tr w:rsidR="00C17BF6" w:rsidRPr="000A0D5F" w:rsidTr="00CE3F96">
        <w:tc>
          <w:tcPr>
            <w:tcW w:w="1115" w:type="dxa"/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1.</w:t>
            </w:r>
          </w:p>
        </w:tc>
        <w:tc>
          <w:tcPr>
            <w:tcW w:w="1831" w:type="dxa"/>
            <w:gridSpan w:val="3"/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B.Sc.</w:t>
            </w:r>
          </w:p>
        </w:tc>
        <w:tc>
          <w:tcPr>
            <w:tcW w:w="1791" w:type="dxa"/>
            <w:gridSpan w:val="5"/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I</w:t>
            </w:r>
            <w:r w:rsidRPr="000A0D5F">
              <w:rPr>
                <w:vertAlign w:val="superscript"/>
                <w:lang w:val="it-IT"/>
              </w:rPr>
              <w:t>st</w:t>
            </w:r>
            <w:r w:rsidRPr="000A0D5F">
              <w:rPr>
                <w:lang w:val="it-IT"/>
              </w:rPr>
              <w:t xml:space="preserve"> Class</w:t>
            </w:r>
          </w:p>
        </w:tc>
        <w:tc>
          <w:tcPr>
            <w:tcW w:w="1741" w:type="dxa"/>
            <w:gridSpan w:val="5"/>
          </w:tcPr>
          <w:p w:rsidR="00B05119" w:rsidRPr="000A0D5F" w:rsidRDefault="00B05119" w:rsidP="00DB0D88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6</w:t>
            </w:r>
            <w:r w:rsidR="00DB0D88">
              <w:rPr>
                <w:lang w:val="it-IT"/>
              </w:rPr>
              <w:t>0</w:t>
            </w:r>
            <w:r w:rsidRPr="000A0D5F">
              <w:rPr>
                <w:lang w:val="it-IT"/>
              </w:rPr>
              <w:t>.46%</w:t>
            </w:r>
          </w:p>
        </w:tc>
        <w:tc>
          <w:tcPr>
            <w:tcW w:w="1447" w:type="dxa"/>
            <w:gridSpan w:val="2"/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1984</w:t>
            </w:r>
          </w:p>
        </w:tc>
        <w:tc>
          <w:tcPr>
            <w:tcW w:w="1885" w:type="dxa"/>
            <w:gridSpan w:val="3"/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Shivaji</w:t>
            </w:r>
          </w:p>
        </w:tc>
      </w:tr>
      <w:tr w:rsidR="00C17BF6" w:rsidRPr="000A0D5F" w:rsidTr="00CE3F96">
        <w:tc>
          <w:tcPr>
            <w:tcW w:w="1115" w:type="dxa"/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2.</w:t>
            </w:r>
          </w:p>
        </w:tc>
        <w:tc>
          <w:tcPr>
            <w:tcW w:w="1831" w:type="dxa"/>
            <w:gridSpan w:val="3"/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M.Sc.</w:t>
            </w:r>
          </w:p>
        </w:tc>
        <w:tc>
          <w:tcPr>
            <w:tcW w:w="1791" w:type="dxa"/>
            <w:gridSpan w:val="5"/>
          </w:tcPr>
          <w:p w:rsidR="00B05119" w:rsidRPr="000A0D5F" w:rsidRDefault="00B05119" w:rsidP="00811B8A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I</w:t>
            </w:r>
            <w:r w:rsidR="00811B8A">
              <w:rPr>
                <w:lang w:val="it-IT"/>
              </w:rPr>
              <w:t>I</w:t>
            </w:r>
            <w:r w:rsidR="00811B8A">
              <w:rPr>
                <w:vertAlign w:val="superscript"/>
                <w:lang w:val="it-IT"/>
              </w:rPr>
              <w:t>nd</w:t>
            </w:r>
            <w:r w:rsidRPr="000A0D5F">
              <w:rPr>
                <w:lang w:val="it-IT"/>
              </w:rPr>
              <w:t xml:space="preserve"> </w:t>
            </w:r>
            <w:r w:rsidR="00811B8A">
              <w:rPr>
                <w:lang w:val="it-IT"/>
              </w:rPr>
              <w:t>(B</w:t>
            </w:r>
            <w:r w:rsidR="00811B8A">
              <w:rPr>
                <w:vertAlign w:val="superscript"/>
                <w:lang w:val="it-IT"/>
              </w:rPr>
              <w:t>+</w:t>
            </w:r>
            <w:r w:rsidR="00811B8A">
              <w:rPr>
                <w:lang w:val="it-IT"/>
              </w:rPr>
              <w:t>)</w:t>
            </w:r>
            <w:r w:rsidRPr="000A0D5F">
              <w:rPr>
                <w:lang w:val="it-IT"/>
              </w:rPr>
              <w:t>Class</w:t>
            </w:r>
          </w:p>
        </w:tc>
        <w:tc>
          <w:tcPr>
            <w:tcW w:w="1741" w:type="dxa"/>
            <w:gridSpan w:val="5"/>
          </w:tcPr>
          <w:p w:rsidR="00B05119" w:rsidRPr="000A0D5F" w:rsidRDefault="00DB0D88" w:rsidP="00704104">
            <w:pPr>
              <w:spacing w:line="360" w:lineRule="auto"/>
              <w:jc w:val="both"/>
              <w:rPr>
                <w:lang w:val="it-IT"/>
              </w:rPr>
            </w:pPr>
            <w:r>
              <w:t>59.8</w:t>
            </w:r>
            <w:r w:rsidR="00B05119" w:rsidRPr="000A0D5F">
              <w:t>%</w:t>
            </w:r>
          </w:p>
        </w:tc>
        <w:tc>
          <w:tcPr>
            <w:tcW w:w="1447" w:type="dxa"/>
            <w:gridSpan w:val="2"/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1986</w:t>
            </w:r>
          </w:p>
        </w:tc>
        <w:tc>
          <w:tcPr>
            <w:tcW w:w="1885" w:type="dxa"/>
            <w:gridSpan w:val="3"/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Shivaji</w:t>
            </w:r>
          </w:p>
        </w:tc>
      </w:tr>
      <w:tr w:rsidR="00B05119" w:rsidRPr="000A0D5F" w:rsidTr="00CE3F96">
        <w:tc>
          <w:tcPr>
            <w:tcW w:w="1115" w:type="dxa"/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3.</w:t>
            </w:r>
          </w:p>
        </w:tc>
        <w:tc>
          <w:tcPr>
            <w:tcW w:w="1831" w:type="dxa"/>
            <w:gridSpan w:val="3"/>
          </w:tcPr>
          <w:p w:rsidR="00B05119" w:rsidRPr="000A0D5F" w:rsidRDefault="00B05119" w:rsidP="00704104">
            <w:pPr>
              <w:spacing w:line="360" w:lineRule="auto"/>
              <w:jc w:val="both"/>
            </w:pPr>
            <w:r w:rsidRPr="000A0D5F">
              <w:t>Ph.D.</w:t>
            </w:r>
          </w:p>
          <w:p w:rsidR="00B05119" w:rsidRPr="000A0D5F" w:rsidRDefault="00B05119" w:rsidP="00704104">
            <w:pPr>
              <w:spacing w:line="360" w:lineRule="auto"/>
              <w:jc w:val="both"/>
            </w:pPr>
            <w:r w:rsidRPr="000A0D5F">
              <w:t>Title of the thesis</w:t>
            </w:r>
          </w:p>
        </w:tc>
        <w:tc>
          <w:tcPr>
            <w:tcW w:w="6864" w:type="dxa"/>
            <w:gridSpan w:val="15"/>
          </w:tcPr>
          <w:p w:rsidR="00B05119" w:rsidRPr="000A0D5F" w:rsidRDefault="00B05119" w:rsidP="00704104">
            <w:pPr>
              <w:spacing w:line="360" w:lineRule="auto"/>
              <w:jc w:val="both"/>
            </w:pPr>
            <w:r w:rsidRPr="000A0D5F">
              <w:t xml:space="preserve">-----------                                    </w:t>
            </w:r>
            <w:r w:rsidR="00DB0D88">
              <w:t xml:space="preserve"> Jan.</w:t>
            </w:r>
            <w:r w:rsidRPr="000A0D5F">
              <w:t>199</w:t>
            </w:r>
            <w:r w:rsidR="00DB0D88">
              <w:t>5</w:t>
            </w:r>
            <w:r w:rsidRPr="000A0D5F">
              <w:t xml:space="preserve">             Shivaji</w:t>
            </w:r>
          </w:p>
          <w:p w:rsidR="00B05119" w:rsidRPr="000A0D5F" w:rsidRDefault="00DB0D88" w:rsidP="00704104">
            <w:pPr>
              <w:spacing w:line="360" w:lineRule="auto"/>
            </w:pPr>
            <w:r>
              <w:t>Structural characterization and electrical and magnetic properties of some mixed ferrties.</w:t>
            </w:r>
          </w:p>
          <w:p w:rsidR="00B05119" w:rsidRPr="000A0D5F" w:rsidRDefault="00B05119" w:rsidP="00DB0D88">
            <w:pPr>
              <w:spacing w:line="360" w:lineRule="auto"/>
              <w:jc w:val="both"/>
            </w:pPr>
            <w:r w:rsidRPr="000A0D5F">
              <w:t xml:space="preserve">Research Guide: Prof. </w:t>
            </w:r>
            <w:r w:rsidR="00DB0D88">
              <w:t>V.</w:t>
            </w:r>
            <w:r w:rsidRPr="000A0D5F">
              <w:t xml:space="preserve">S. </w:t>
            </w:r>
            <w:r w:rsidR="00DB0D88">
              <w:t>Waingankar</w:t>
            </w:r>
          </w:p>
        </w:tc>
      </w:tr>
      <w:tr w:rsidR="00C17BF6" w:rsidRPr="000A0D5F" w:rsidTr="00CE3F96">
        <w:tc>
          <w:tcPr>
            <w:tcW w:w="1115" w:type="dxa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4.</w:t>
            </w: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Other</w:t>
            </w:r>
          </w:p>
        </w:tc>
        <w:tc>
          <w:tcPr>
            <w:tcW w:w="1791" w:type="dxa"/>
            <w:gridSpan w:val="5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jc w:val="both"/>
            </w:pPr>
          </w:p>
        </w:tc>
        <w:tc>
          <w:tcPr>
            <w:tcW w:w="1741" w:type="dxa"/>
            <w:gridSpan w:val="5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jc w:val="both"/>
            </w:pPr>
            <w:r w:rsidRPr="000A0D5F">
              <w:t>---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jc w:val="both"/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jc w:val="both"/>
            </w:pPr>
          </w:p>
        </w:tc>
      </w:tr>
      <w:tr w:rsidR="00C17BF6" w:rsidRPr="000A0D5F" w:rsidTr="00CE3F96">
        <w:tc>
          <w:tcPr>
            <w:tcW w:w="1115" w:type="dxa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jc w:val="both"/>
              <w:rPr>
                <w:lang w:val="it-IT"/>
              </w:rPr>
            </w:pPr>
          </w:p>
        </w:tc>
        <w:tc>
          <w:tcPr>
            <w:tcW w:w="1791" w:type="dxa"/>
            <w:gridSpan w:val="5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jc w:val="both"/>
            </w:pPr>
          </w:p>
        </w:tc>
        <w:tc>
          <w:tcPr>
            <w:tcW w:w="1741" w:type="dxa"/>
            <w:gridSpan w:val="5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jc w:val="both"/>
            </w:pPr>
          </w:p>
          <w:p w:rsidR="00B05119" w:rsidRPr="000A0D5F" w:rsidRDefault="00B05119" w:rsidP="00CE3F96">
            <w:pPr>
              <w:jc w:val="both"/>
            </w:pPr>
            <w:r w:rsidRPr="000A0D5F">
              <w:t xml:space="preserve">     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jc w:val="both"/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:rsidR="00B05119" w:rsidRPr="000A0D5F" w:rsidRDefault="00B05119" w:rsidP="00704104">
            <w:pPr>
              <w:jc w:val="both"/>
            </w:pPr>
          </w:p>
        </w:tc>
      </w:tr>
      <w:tr w:rsidR="00B05119" w:rsidRPr="000A0D5F" w:rsidTr="00CE3F96"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</w:p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</w:p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8.</w:t>
            </w:r>
          </w:p>
        </w:tc>
        <w:tc>
          <w:tcPr>
            <w:tcW w:w="869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</w:rPr>
            </w:pPr>
          </w:p>
          <w:p w:rsidR="00B05119" w:rsidRPr="000A0D5F" w:rsidRDefault="00B05119" w:rsidP="00704104">
            <w:pPr>
              <w:spacing w:line="360" w:lineRule="auto"/>
              <w:jc w:val="both"/>
              <w:rPr>
                <w:b/>
              </w:rPr>
            </w:pPr>
          </w:p>
          <w:p w:rsidR="00B05119" w:rsidRPr="000A0D5F" w:rsidRDefault="00B05119" w:rsidP="00704104">
            <w:pPr>
              <w:spacing w:line="360" w:lineRule="auto"/>
              <w:jc w:val="both"/>
              <w:rPr>
                <w:b/>
              </w:rPr>
            </w:pPr>
            <w:r w:rsidRPr="000A0D5F">
              <w:rPr>
                <w:b/>
              </w:rPr>
              <w:t>Research work guidance:</w:t>
            </w:r>
          </w:p>
          <w:p w:rsidR="00B05119" w:rsidRPr="000A0D5F" w:rsidRDefault="00B05119" w:rsidP="00704104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A70171">
              <w:rPr>
                <w:b/>
              </w:rPr>
              <w:t>Ph.D.   :</w:t>
            </w:r>
            <w:r w:rsidRPr="000A0D5F">
              <w:t xml:space="preserve"> </w:t>
            </w:r>
            <w:r w:rsidR="00C84F73">
              <w:t>1</w:t>
            </w:r>
            <w:r w:rsidRPr="000A0D5F">
              <w:t xml:space="preserve"> Working</w:t>
            </w:r>
          </w:p>
          <w:p w:rsidR="00B05119" w:rsidRDefault="00B05119" w:rsidP="00704104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A0D5F">
              <w:rPr>
                <w:b/>
              </w:rPr>
              <w:t>M. Phil.:</w:t>
            </w:r>
            <w:r w:rsidR="009F64B5">
              <w:rPr>
                <w:b/>
              </w:rPr>
              <w:t xml:space="preserve">  </w:t>
            </w:r>
            <w:r w:rsidRPr="000A0D5F">
              <w:t xml:space="preserve"> </w:t>
            </w:r>
            <w:r w:rsidR="009F64B5">
              <w:t>-</w:t>
            </w:r>
          </w:p>
          <w:p w:rsidR="00B05119" w:rsidRPr="000A0D5F" w:rsidRDefault="00B05119" w:rsidP="00704104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0A0D5F">
              <w:rPr>
                <w:b/>
              </w:rPr>
              <w:t>M.Sc.:</w:t>
            </w:r>
            <w:r w:rsidRPr="000A0D5F">
              <w:t xml:space="preserve"> </w:t>
            </w:r>
            <w:r w:rsidR="009F64B5">
              <w:t xml:space="preserve">      -</w:t>
            </w:r>
          </w:p>
          <w:p w:rsidR="00B05119" w:rsidRPr="000A0D5F" w:rsidRDefault="00B05119" w:rsidP="00704104">
            <w:pPr>
              <w:spacing w:line="360" w:lineRule="auto"/>
              <w:ind w:left="360"/>
              <w:jc w:val="both"/>
            </w:pPr>
          </w:p>
        </w:tc>
      </w:tr>
      <w:tr w:rsidR="00B05119" w:rsidRPr="000A0D5F" w:rsidTr="00CE3F96"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lang w:val="it-IT"/>
              </w:rPr>
            </w:pPr>
            <w:r w:rsidRPr="000A0D5F">
              <w:rPr>
                <w:lang w:val="it-IT"/>
              </w:rPr>
              <w:t>9.</w:t>
            </w:r>
          </w:p>
        </w:tc>
        <w:tc>
          <w:tcPr>
            <w:tcW w:w="86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</w:rPr>
            </w:pPr>
            <w:r w:rsidRPr="000A0D5F">
              <w:rPr>
                <w:b/>
              </w:rPr>
              <w:t>Positions Held:</w:t>
            </w:r>
          </w:p>
        </w:tc>
      </w:tr>
      <w:tr w:rsidR="00B05119" w:rsidRPr="000A0D5F" w:rsidTr="00CE3F96"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</w:rPr>
            </w:pPr>
            <w:r w:rsidRPr="000A0D5F">
              <w:rPr>
                <w:b/>
              </w:rPr>
              <w:t>Designation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</w:rPr>
            </w:pPr>
            <w:r w:rsidRPr="000A0D5F">
              <w:rPr>
                <w:b/>
              </w:rPr>
              <w:t>From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</w:rPr>
            </w:pPr>
            <w:r w:rsidRPr="000A0D5F">
              <w:rPr>
                <w:b/>
              </w:rPr>
              <w:t>To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both"/>
              <w:rPr>
                <w:b/>
              </w:rPr>
            </w:pPr>
            <w:r w:rsidRPr="000A0D5F">
              <w:rPr>
                <w:b/>
              </w:rPr>
              <w:t>Name of the Institution</w:t>
            </w:r>
          </w:p>
        </w:tc>
      </w:tr>
      <w:tr w:rsidR="00B05119" w:rsidRPr="000A0D5F" w:rsidTr="00CE3F96"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jc w:val="both"/>
            </w:pPr>
            <w:r w:rsidRPr="000A0D5F">
              <w:t>Lecturer</w:t>
            </w:r>
          </w:p>
          <w:p w:rsidR="00B05119" w:rsidRPr="000A0D5F" w:rsidRDefault="00B05119" w:rsidP="00704104">
            <w:pPr>
              <w:jc w:val="both"/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C84F73">
            <w:pPr>
              <w:jc w:val="both"/>
            </w:pPr>
            <w:r w:rsidRPr="000A0D5F">
              <w:t>1</w:t>
            </w:r>
            <w:r w:rsidR="00C84F73">
              <w:t>5</w:t>
            </w:r>
            <w:r w:rsidRPr="000A0D5F">
              <w:t>.</w:t>
            </w:r>
            <w:r w:rsidR="00C84F73">
              <w:t>7</w:t>
            </w:r>
            <w:r w:rsidRPr="000A0D5F">
              <w:t>.198</w:t>
            </w:r>
            <w:r w:rsidR="00C84F73">
              <w:t>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C84F73" w:rsidP="00C84F73">
            <w:pPr>
              <w:spacing w:line="360" w:lineRule="auto"/>
              <w:jc w:val="both"/>
              <w:rPr>
                <w:b/>
              </w:rPr>
            </w:pPr>
            <w:r>
              <w:t>23</w:t>
            </w:r>
            <w:r w:rsidR="00B05119" w:rsidRPr="000A0D5F">
              <w:t>.</w:t>
            </w:r>
            <w:r>
              <w:t>12</w:t>
            </w:r>
            <w:r w:rsidR="00B05119" w:rsidRPr="000A0D5F">
              <w:t>.199</w:t>
            </w:r>
            <w:r>
              <w:t>4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C84F73" w:rsidP="00C84F73">
            <w:pPr>
              <w:jc w:val="both"/>
            </w:pPr>
            <w:r>
              <w:t>P.D.V.P.college,Tasgaon</w:t>
            </w:r>
            <w:r w:rsidR="00C17BF6">
              <w:t xml:space="preserve"> Dist.Sangali</w:t>
            </w:r>
          </w:p>
        </w:tc>
      </w:tr>
      <w:tr w:rsidR="00B05119" w:rsidRPr="000A0D5F" w:rsidTr="00CE3F96"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jc w:val="both"/>
            </w:pPr>
            <w:r w:rsidRPr="000A0D5F">
              <w:t>Lecturer</w:t>
            </w:r>
          </w:p>
          <w:p w:rsidR="00B05119" w:rsidRPr="000A0D5F" w:rsidRDefault="00B05119" w:rsidP="00704104">
            <w:pPr>
              <w:jc w:val="both"/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C17BF6" w:rsidP="00704104">
            <w:pPr>
              <w:jc w:val="both"/>
            </w:pPr>
            <w:r>
              <w:t>24.12.1995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C17BF6" w:rsidP="00704104">
            <w:pPr>
              <w:spacing w:line="360" w:lineRule="auto"/>
              <w:jc w:val="both"/>
              <w:rPr>
                <w:b/>
              </w:rPr>
            </w:pPr>
            <w:r>
              <w:t>21.4.1997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C17BF6" w:rsidP="00C17BF6">
            <w:pPr>
              <w:jc w:val="both"/>
            </w:pPr>
            <w:r>
              <w:t>A.S.C.college,Ichalkaranji.Dist.Kolhapur</w:t>
            </w:r>
          </w:p>
        </w:tc>
      </w:tr>
      <w:tr w:rsidR="00B05119" w:rsidRPr="000A0D5F" w:rsidTr="00CE3F96"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B47649">
            <w:pPr>
              <w:jc w:val="both"/>
            </w:pPr>
            <w:r w:rsidRPr="000A0D5F">
              <w:t xml:space="preserve">Lecturer 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47649" w:rsidP="00B47649">
            <w:pPr>
              <w:jc w:val="both"/>
            </w:pPr>
            <w:r>
              <w:t>22.4.</w:t>
            </w:r>
            <w:r w:rsidR="00B05119" w:rsidRPr="000A0D5F">
              <w:t>199</w:t>
            </w:r>
            <w:r>
              <w:t>7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47649" w:rsidP="00704104">
            <w:pPr>
              <w:spacing w:line="360" w:lineRule="auto"/>
              <w:jc w:val="both"/>
              <w:rPr>
                <w:b/>
              </w:rPr>
            </w:pPr>
            <w:r>
              <w:t>30.9.1999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47649" w:rsidP="00704104">
            <w:pPr>
              <w:jc w:val="both"/>
            </w:pPr>
            <w:r>
              <w:t>R.P.college, Osmanabad</w:t>
            </w:r>
          </w:p>
        </w:tc>
      </w:tr>
      <w:tr w:rsidR="00B05119" w:rsidRPr="000A0D5F" w:rsidTr="00CE3F96"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47649" w:rsidP="00B476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Lecturer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B47649">
            <w:pPr>
              <w:jc w:val="both"/>
              <w:rPr>
                <w:color w:val="000000" w:themeColor="text1"/>
              </w:rPr>
            </w:pPr>
            <w:r w:rsidRPr="000A0D5F">
              <w:rPr>
                <w:color w:val="000000" w:themeColor="text1"/>
              </w:rPr>
              <w:t>1.</w:t>
            </w:r>
            <w:r w:rsidR="00B47649">
              <w:rPr>
                <w:color w:val="000000" w:themeColor="text1"/>
              </w:rPr>
              <w:t>10</w:t>
            </w:r>
            <w:r w:rsidRPr="000A0D5F">
              <w:rPr>
                <w:color w:val="000000" w:themeColor="text1"/>
              </w:rPr>
              <w:t>.</w:t>
            </w:r>
            <w:r w:rsidR="00B47649">
              <w:rPr>
                <w:color w:val="000000" w:themeColor="text1"/>
              </w:rPr>
              <w:t>1999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47649" w:rsidP="00DA5558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lang w:eastAsia="ko-KR"/>
              </w:rPr>
            </w:pPr>
            <w:r>
              <w:rPr>
                <w:rFonts w:eastAsiaTheme="minorEastAsia"/>
                <w:color w:val="000000" w:themeColor="text1"/>
                <w:lang w:eastAsia="ko-KR"/>
              </w:rPr>
              <w:t>31.12.</w:t>
            </w:r>
            <w:r w:rsidR="00DA5558">
              <w:rPr>
                <w:rFonts w:eastAsiaTheme="minorEastAsia"/>
                <w:color w:val="000000" w:themeColor="text1"/>
                <w:lang w:eastAsia="ko-KR"/>
              </w:rPr>
              <w:t>1999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47649" w:rsidP="00B4764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Raje Ram Rao college,Jat.Dist.Sangli.</w:t>
            </w:r>
          </w:p>
        </w:tc>
      </w:tr>
      <w:tr w:rsidR="000B5DD9" w:rsidRPr="000A0D5F" w:rsidTr="00CE3F96"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9" w:rsidRPr="000A0D5F" w:rsidRDefault="00DA5558" w:rsidP="0070410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Associate Professor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9" w:rsidRPr="000A0D5F" w:rsidRDefault="00DA5558" w:rsidP="00704104">
            <w:pPr>
              <w:jc w:val="both"/>
              <w:rPr>
                <w:rFonts w:eastAsiaTheme="minorEastAsia"/>
                <w:color w:val="000000" w:themeColor="text1"/>
                <w:lang w:eastAsia="ko-KR"/>
              </w:rPr>
            </w:pPr>
            <w:r>
              <w:rPr>
                <w:rFonts w:eastAsiaTheme="minorEastAsia"/>
                <w:color w:val="000000" w:themeColor="text1"/>
                <w:lang w:eastAsia="ko-KR"/>
              </w:rPr>
              <w:t>1.1.2000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9" w:rsidRPr="000A0D5F" w:rsidRDefault="00E308DB" w:rsidP="00704104">
            <w:pPr>
              <w:spacing w:line="360" w:lineRule="auto"/>
              <w:jc w:val="both"/>
              <w:rPr>
                <w:color w:val="000000" w:themeColor="text1"/>
              </w:rPr>
            </w:pPr>
            <w:r w:rsidRPr="000A0D5F">
              <w:rPr>
                <w:color w:val="000000" w:themeColor="text1"/>
              </w:rPr>
              <w:t>till today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9" w:rsidRPr="000A0D5F" w:rsidRDefault="00DA5558" w:rsidP="0070410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Vivekanad College,</w:t>
            </w:r>
            <w:r w:rsidR="00E308DB" w:rsidRPr="000A0D5F">
              <w:rPr>
                <w:color w:val="000000" w:themeColor="text1"/>
              </w:rPr>
              <w:t xml:space="preserve"> Kolhapur</w:t>
            </w:r>
          </w:p>
        </w:tc>
      </w:tr>
      <w:tr w:rsidR="00B05119" w:rsidRPr="000A0D5F" w:rsidTr="00CE3F96"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72" w:rsidRDefault="00665772" w:rsidP="00704104">
            <w:pPr>
              <w:jc w:val="both"/>
            </w:pPr>
          </w:p>
          <w:p w:rsidR="00665772" w:rsidRDefault="00665772" w:rsidP="00704104">
            <w:pPr>
              <w:jc w:val="both"/>
            </w:pPr>
          </w:p>
          <w:p w:rsidR="00B05119" w:rsidRPr="000A0D5F" w:rsidRDefault="00B05119" w:rsidP="00704104">
            <w:pPr>
              <w:jc w:val="both"/>
            </w:pPr>
            <w:r w:rsidRPr="000A0D5F">
              <w:t>10.</w:t>
            </w:r>
          </w:p>
        </w:tc>
        <w:tc>
          <w:tcPr>
            <w:tcW w:w="86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772" w:rsidRDefault="00665772" w:rsidP="00DA5558">
            <w:pPr>
              <w:jc w:val="both"/>
              <w:rPr>
                <w:b/>
              </w:rPr>
            </w:pPr>
          </w:p>
          <w:p w:rsidR="00665772" w:rsidRDefault="00665772" w:rsidP="00DA5558">
            <w:pPr>
              <w:jc w:val="both"/>
              <w:rPr>
                <w:b/>
              </w:rPr>
            </w:pPr>
          </w:p>
          <w:p w:rsidR="00B05119" w:rsidRDefault="00B05119" w:rsidP="00DA5558">
            <w:pPr>
              <w:jc w:val="both"/>
              <w:rPr>
                <w:rFonts w:eastAsiaTheme="minorEastAsia"/>
                <w:b/>
                <w:lang w:eastAsia="ko-KR"/>
              </w:rPr>
            </w:pPr>
            <w:r w:rsidRPr="000A0D5F">
              <w:rPr>
                <w:b/>
              </w:rPr>
              <w:t>No. of Research Publications:</w:t>
            </w:r>
            <w:r w:rsidR="00972274" w:rsidRPr="000A0D5F">
              <w:rPr>
                <w:rFonts w:eastAsiaTheme="minorEastAsia"/>
                <w:b/>
                <w:lang w:eastAsia="ko-KR"/>
              </w:rPr>
              <w:t xml:space="preserve"> Total </w:t>
            </w:r>
            <w:r w:rsidR="005B731C">
              <w:rPr>
                <w:rFonts w:eastAsiaTheme="minorEastAsia"/>
                <w:b/>
                <w:lang w:eastAsia="ko-KR"/>
              </w:rPr>
              <w:t>–</w:t>
            </w:r>
            <w:r w:rsidR="00972274" w:rsidRPr="000A0D5F">
              <w:rPr>
                <w:rFonts w:eastAsiaTheme="minorEastAsia"/>
                <w:b/>
                <w:lang w:eastAsia="ko-KR"/>
              </w:rPr>
              <w:t xml:space="preserve"> </w:t>
            </w:r>
            <w:r w:rsidR="00BD3C67">
              <w:rPr>
                <w:rFonts w:eastAsiaTheme="minorEastAsia"/>
                <w:b/>
                <w:lang w:eastAsia="ko-KR"/>
              </w:rPr>
              <w:t>7</w:t>
            </w:r>
          </w:p>
          <w:tbl>
            <w:tblPr>
              <w:tblW w:w="9288" w:type="dxa"/>
              <w:tblLook w:val="01E0"/>
            </w:tblPr>
            <w:tblGrid>
              <w:gridCol w:w="648"/>
              <w:gridCol w:w="8640"/>
            </w:tblGrid>
            <w:tr w:rsidR="00BD3C67" w:rsidRPr="000A0D5F" w:rsidTr="00592FE1">
              <w:trPr>
                <w:trHeight w:val="74"/>
              </w:trPr>
              <w:tc>
                <w:tcPr>
                  <w:tcW w:w="648" w:type="dxa"/>
                </w:tcPr>
                <w:p w:rsidR="00BD3C67" w:rsidRPr="000A0D5F" w:rsidRDefault="00BD3C67" w:rsidP="00592FE1">
                  <w:pPr>
                    <w:jc w:val="center"/>
                    <w:rPr>
                      <w:rFonts w:eastAsiaTheme="minorEastAsia"/>
                      <w:b/>
                      <w:lang w:eastAsia="ko-KR"/>
                    </w:rPr>
                  </w:pPr>
                </w:p>
              </w:tc>
              <w:tc>
                <w:tcPr>
                  <w:tcW w:w="8640" w:type="dxa"/>
                </w:tcPr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1)</w:t>
                  </w:r>
                  <w:r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hyperlink r:id="rId9" w:history="1">
                    <w:r w:rsidRPr="003351BF">
                      <w:rPr>
                        <w:rFonts w:ascii="Arial" w:hAnsi="Arial" w:cs="Arial"/>
                        <w:color w:val="000000" w:themeColor="text1"/>
                        <w:sz w:val="21"/>
                      </w:rPr>
                      <w:t>An Mn doped polyaniline electrode for electrochemical supercapacitor</w:t>
                    </w:r>
                  </w:hyperlink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DS Patil, JS Shaikh, DS Dalavi, MM Karanjkar, RS Devan, YR Ma, ...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Journal of The Electrochemical Society 158 (6), A653-A657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2)</w:t>
                  </w:r>
                  <w:hyperlink r:id="rId10" w:history="1">
                    <w:r w:rsidRPr="003351BF">
                      <w:rPr>
                        <w:rFonts w:ascii="Arial" w:hAnsi="Arial" w:cs="Arial"/>
                        <w:color w:val="000000" w:themeColor="text1"/>
                        <w:sz w:val="21"/>
                      </w:rPr>
                      <w:t>Electrochromic performance of mixed V&lt; sub&gt; 2&lt;/sub&gt; O&lt; sub&gt; 5&lt;/sub&gt;–MoO&lt; sub&gt; 3&lt;/sub&gt; thin films synthesized by pulsed spray pyrolysis technique</w:t>
                    </w:r>
                  </w:hyperlink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CE Patil, PR Jadhav, NL Tarwal, HP Deshmukh, MM Karanjkar, PS Patil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Materials Chemistry and Physics 126 (3), 711-716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3)</w:t>
                  </w:r>
                  <w:hyperlink r:id="rId11" w:history="1">
                    <w:r w:rsidRPr="003351BF">
                      <w:rPr>
                        <w:rFonts w:ascii="Arial" w:hAnsi="Arial" w:cs="Arial"/>
                        <w:color w:val="000000" w:themeColor="text1"/>
                        <w:sz w:val="21"/>
                      </w:rPr>
                      <w:t>Spray deposited localized surface plasmonic Au–ZnO nanocomposites for solar cell application</w:t>
                    </w:r>
                  </w:hyperlink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NL Tarwal, RS Devan, YR Ma, RS Patil, MM Karanjkar, PS Patil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Electrochimica Acta 72, 32-39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4)</w:t>
                  </w:r>
                  <w:hyperlink r:id="rId12" w:history="1">
                    <w:r w:rsidRPr="003351BF">
                      <w:rPr>
                        <w:rFonts w:ascii="Arial" w:hAnsi="Arial" w:cs="Arial"/>
                        <w:color w:val="000000" w:themeColor="text1"/>
                        <w:sz w:val="21"/>
                      </w:rPr>
                      <w:t>Structural, Mössbauer and electrical properties of nickel cadmium ferrites</w:t>
                    </w:r>
                  </w:hyperlink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MM Karanjkar, NL Tarwal, AS Vaigankar, PS Patil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Ceramics International 39 (2), 1757-1764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5)</w:t>
                  </w:r>
                  <w:hyperlink r:id="rId13" w:history="1">
                    <w:r w:rsidRPr="003351BF">
                      <w:rPr>
                        <w:rFonts w:ascii="Arial" w:hAnsi="Arial" w:cs="Arial"/>
                        <w:color w:val="000000" w:themeColor="text1"/>
                        <w:sz w:val="21"/>
                      </w:rPr>
                      <w:t>Surfactant mediated growth of ZnO nanostructures and their dye sensitized solar cell properties</w:t>
                    </w:r>
                  </w:hyperlink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RC Pawar, JS Shaikh, NL Tarwal, MM Karanjkar, PS Patil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Journal of Materials Science: Materials in Electronics 23 (2), 349-355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lastRenderedPageBreak/>
                    <w:t>6)</w:t>
                  </w:r>
                  <w:hyperlink r:id="rId14" w:history="1">
                    <w:r w:rsidRPr="003351BF">
                      <w:rPr>
                        <w:rFonts w:ascii="Arial" w:hAnsi="Arial" w:cs="Arial"/>
                        <w:color w:val="000000" w:themeColor="text1"/>
                        <w:sz w:val="21"/>
                      </w:rPr>
                      <w:t>Electrochromic performance of the mixed V&lt; sub&gt; 2&lt;/sub&gt; O&lt; sub&gt; 5&lt;/sub&gt;–WO&lt; sub&gt; 3&lt;/sub&gt; thin films synthesized by pulsed spray pyrolysis technique</w:t>
                    </w:r>
                  </w:hyperlink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CE Patil, NL Tarwal, PR Jadhav, PS Shinde, HP Deshmukh, ...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Current Applied Physics 14 (3), 389-395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7)</w:t>
                  </w:r>
                  <w:hyperlink r:id="rId15" w:history="1">
                    <w:r w:rsidRPr="003351BF">
                      <w:rPr>
                        <w:rFonts w:ascii="Arial" w:hAnsi="Arial" w:cs="Arial"/>
                        <w:color w:val="000000" w:themeColor="text1"/>
                        <w:sz w:val="21"/>
                      </w:rPr>
                      <w:t>Manganese oxide thin films deposited by SILAR method for supercapacitor application</w:t>
                    </w:r>
                  </w:hyperlink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PR Jadhav, VV Shinde, GJ Navathe, MM Karanjkar, PS Patil</w:t>
                  </w:r>
                </w:p>
                <w:p w:rsidR="00BD3C67" w:rsidRPr="003351BF" w:rsidRDefault="00BD3C67" w:rsidP="00592FE1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3351BF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American Institute of Physics Conference Series 1536, 679-680</w:t>
                  </w:r>
                </w:p>
                <w:p w:rsidR="00BD3C67" w:rsidRPr="000A0D5F" w:rsidRDefault="00BD3C67" w:rsidP="00592FE1">
                  <w:pPr>
                    <w:spacing w:line="288" w:lineRule="auto"/>
                    <w:jc w:val="both"/>
                    <w:rPr>
                      <w:b/>
                    </w:rPr>
                  </w:pPr>
                </w:p>
              </w:tc>
            </w:tr>
          </w:tbl>
          <w:p w:rsidR="00665772" w:rsidRPr="000A0D5F" w:rsidRDefault="00665772" w:rsidP="00DA5558">
            <w:pPr>
              <w:jc w:val="both"/>
              <w:rPr>
                <w:rFonts w:eastAsiaTheme="minorEastAsia"/>
                <w:b/>
                <w:lang w:eastAsia="ko-KR"/>
              </w:rPr>
            </w:pPr>
          </w:p>
        </w:tc>
      </w:tr>
      <w:tr w:rsidR="00C17BF6" w:rsidRPr="000A0D5F" w:rsidTr="00CE3F96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jc w:val="both"/>
              <w:rPr>
                <w:b/>
                <w:sz w:val="22"/>
                <w:szCs w:val="22"/>
              </w:rPr>
            </w:pPr>
            <w:r w:rsidRPr="000A0D5F">
              <w:rPr>
                <w:b/>
                <w:sz w:val="22"/>
                <w:szCs w:val="22"/>
              </w:rPr>
              <w:t>International  Journals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jc w:val="both"/>
              <w:rPr>
                <w:b/>
                <w:sz w:val="22"/>
                <w:szCs w:val="22"/>
              </w:rPr>
            </w:pPr>
            <w:r w:rsidRPr="000A0D5F">
              <w:rPr>
                <w:b/>
                <w:sz w:val="22"/>
                <w:szCs w:val="22"/>
              </w:rPr>
              <w:t>National  Journals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jc w:val="both"/>
              <w:rPr>
                <w:b/>
                <w:sz w:val="22"/>
                <w:szCs w:val="22"/>
              </w:rPr>
            </w:pPr>
            <w:r w:rsidRPr="000A0D5F">
              <w:rPr>
                <w:b/>
                <w:sz w:val="22"/>
                <w:szCs w:val="22"/>
              </w:rPr>
              <w:t>Uni/State level Journals/</w:t>
            </w:r>
            <w:r w:rsidRPr="000A0D5F">
              <w:rPr>
                <w:b/>
                <w:color w:val="000000"/>
                <w:sz w:val="22"/>
                <w:szCs w:val="22"/>
              </w:rPr>
              <w:t xml:space="preserve"> Seminar Proceedings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jc w:val="both"/>
              <w:rPr>
                <w:b/>
                <w:sz w:val="22"/>
                <w:szCs w:val="22"/>
              </w:rPr>
            </w:pPr>
            <w:r w:rsidRPr="000A0D5F">
              <w:rPr>
                <w:b/>
                <w:sz w:val="22"/>
                <w:szCs w:val="22"/>
              </w:rPr>
              <w:t>Total</w:t>
            </w:r>
          </w:p>
        </w:tc>
      </w:tr>
      <w:tr w:rsidR="00C17BF6" w:rsidRPr="000A0D5F" w:rsidTr="00CE3F96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rPr>
                <w:bCs/>
                <w:sz w:val="22"/>
                <w:szCs w:val="22"/>
              </w:rPr>
            </w:pPr>
            <w:r w:rsidRPr="000A0D5F">
              <w:rPr>
                <w:bCs/>
                <w:sz w:val="22"/>
                <w:szCs w:val="22"/>
              </w:rPr>
              <w:t xml:space="preserve"> a.  Published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D3C67" w:rsidP="006452F2">
            <w:pPr>
              <w:spacing w:line="360" w:lineRule="auto"/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DA5558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A0D5F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DA5558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D3C67" w:rsidP="00D808EF">
            <w:pPr>
              <w:spacing w:line="360" w:lineRule="auto"/>
              <w:jc w:val="center"/>
              <w:rPr>
                <w:rFonts w:eastAsiaTheme="minorEastAsia"/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bCs/>
                <w:color w:val="000000" w:themeColor="text1"/>
                <w:sz w:val="22"/>
                <w:szCs w:val="22"/>
                <w:lang w:eastAsia="ko-KR"/>
              </w:rPr>
              <w:t>9</w:t>
            </w:r>
          </w:p>
        </w:tc>
      </w:tr>
      <w:tr w:rsidR="00C17BF6" w:rsidRPr="000A0D5F" w:rsidTr="00CE3F96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rPr>
                <w:bCs/>
                <w:sz w:val="22"/>
                <w:szCs w:val="22"/>
              </w:rPr>
            </w:pPr>
            <w:r w:rsidRPr="000A0D5F">
              <w:rPr>
                <w:bCs/>
                <w:sz w:val="22"/>
                <w:szCs w:val="22"/>
              </w:rPr>
              <w:t xml:space="preserve"> b. Conferen-</w:t>
            </w:r>
          </w:p>
          <w:p w:rsidR="00B05119" w:rsidRPr="000A0D5F" w:rsidRDefault="00B05119" w:rsidP="00704104">
            <w:pPr>
              <w:spacing w:line="360" w:lineRule="auto"/>
              <w:rPr>
                <w:bCs/>
                <w:sz w:val="22"/>
                <w:szCs w:val="22"/>
              </w:rPr>
            </w:pPr>
            <w:r w:rsidRPr="000A0D5F">
              <w:rPr>
                <w:bCs/>
                <w:sz w:val="22"/>
                <w:szCs w:val="22"/>
              </w:rPr>
              <w:t>ces/seminar abstracts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8B75E6" w:rsidP="0070410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8B75E6" w:rsidP="0070410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A0D5F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8B75E6" w:rsidP="0070410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</w:tr>
      <w:tr w:rsidR="00C17BF6" w:rsidRPr="000A0D5F" w:rsidTr="00CE3F96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rPr>
                <w:bCs/>
                <w:sz w:val="22"/>
                <w:szCs w:val="22"/>
              </w:rPr>
            </w:pPr>
            <w:r w:rsidRPr="000A0D5F">
              <w:rPr>
                <w:bCs/>
                <w:sz w:val="22"/>
                <w:szCs w:val="22"/>
              </w:rPr>
              <w:t>c. Patents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A0D5F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8B75E6" w:rsidP="0070410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B05119" w:rsidRPr="000A0D5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A0D5F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8B75E6" w:rsidP="008B75E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C17BF6" w:rsidRPr="000A0D5F" w:rsidTr="00CE3F96">
        <w:trPr>
          <w:trHeight w:val="64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rPr>
                <w:bCs/>
                <w:sz w:val="22"/>
                <w:szCs w:val="22"/>
              </w:rPr>
            </w:pPr>
            <w:r w:rsidRPr="000A0D5F">
              <w:rPr>
                <w:bCs/>
                <w:sz w:val="22"/>
                <w:szCs w:val="22"/>
              </w:rPr>
              <w:t>d. Book/Chapters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9467E9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A3B66" w:rsidP="00BA3B6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A3B66" w:rsidP="0070410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A3B66" w:rsidP="001A4ADD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C17BF6" w:rsidRPr="000A0D5F" w:rsidTr="00CE3F96"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A0D5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8B75E6" w:rsidP="006452F2">
            <w:pPr>
              <w:spacing w:line="360" w:lineRule="auto"/>
              <w:jc w:val="center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b/>
                <w:sz w:val="22"/>
                <w:szCs w:val="22"/>
                <w:lang w:eastAsia="ko-KR"/>
              </w:rPr>
              <w:t>16</w:t>
            </w: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8B75E6" w:rsidP="007041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8B75E6" w:rsidP="0070410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8B75E6" w:rsidP="00BD3C67">
            <w:pPr>
              <w:spacing w:line="360" w:lineRule="auto"/>
              <w:jc w:val="center"/>
              <w:rPr>
                <w:rFonts w:eastAsiaTheme="minorEastAsia"/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D3C67">
              <w:rPr>
                <w:b/>
                <w:sz w:val="22"/>
                <w:szCs w:val="22"/>
              </w:rPr>
              <w:t>7</w:t>
            </w:r>
          </w:p>
        </w:tc>
      </w:tr>
      <w:tr w:rsidR="00B05119" w:rsidRPr="000A0D5F" w:rsidTr="00B42E26">
        <w:trPr>
          <w:trHeight w:val="1709"/>
        </w:trPr>
        <w:tc>
          <w:tcPr>
            <w:tcW w:w="98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B57" w:rsidRDefault="00DD1B57" w:rsidP="00DD1B57">
            <w:pPr>
              <w:spacing w:line="360" w:lineRule="auto"/>
              <w:rPr>
                <w:b/>
              </w:rPr>
            </w:pPr>
          </w:p>
          <w:p w:rsidR="00B05119" w:rsidRPr="000A0D5F" w:rsidRDefault="00B05119" w:rsidP="00DD1B57">
            <w:pPr>
              <w:spacing w:line="360" w:lineRule="auto"/>
            </w:pPr>
            <w:r w:rsidRPr="000A0D5F">
              <w:rPr>
                <w:b/>
              </w:rPr>
              <w:t>11.  Particulars of Orientation / Refresher courses attended:</w:t>
            </w:r>
            <w:r w:rsidR="00DD1B57">
              <w:rPr>
                <w:b/>
              </w:rPr>
              <w:t xml:space="preserve"> Completed one orientation and three refresher courses.</w:t>
            </w:r>
          </w:p>
        </w:tc>
      </w:tr>
      <w:tr w:rsidR="00B05119" w:rsidRPr="000A0D5F" w:rsidTr="00CE3F96"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jc w:val="center"/>
              <w:rPr>
                <w:b/>
              </w:rPr>
            </w:pPr>
            <w:r w:rsidRPr="000A0D5F">
              <w:rPr>
                <w:b/>
              </w:rPr>
              <w:t>Year</w:t>
            </w:r>
          </w:p>
        </w:tc>
        <w:tc>
          <w:tcPr>
            <w:tcW w:w="6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spacing w:line="360" w:lineRule="auto"/>
              <w:rPr>
                <w:b/>
              </w:rPr>
            </w:pPr>
            <w:r w:rsidRPr="000A0D5F">
              <w:rPr>
                <w:b/>
              </w:rPr>
              <w:t>Name of the academic staff college</w:t>
            </w:r>
          </w:p>
        </w:tc>
      </w:tr>
      <w:tr w:rsidR="00B05119" w:rsidRPr="000A0D5F" w:rsidTr="00CE3F96"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DD1B57" w:rsidP="00704104">
            <w:pPr>
              <w:spacing w:line="360" w:lineRule="auto"/>
              <w:jc w:val="center"/>
            </w:pPr>
            <w:r>
              <w:t>1989</w:t>
            </w:r>
          </w:p>
        </w:tc>
        <w:tc>
          <w:tcPr>
            <w:tcW w:w="6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DD1B57" w:rsidP="00DD1B57">
            <w:pPr>
              <w:spacing w:line="360" w:lineRule="auto"/>
            </w:pPr>
            <w:r>
              <w:t>Orientation course, Goa University, Goa</w:t>
            </w:r>
          </w:p>
        </w:tc>
      </w:tr>
      <w:tr w:rsidR="00B05119" w:rsidRPr="000A0D5F" w:rsidTr="00CE3F96"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DD1B57">
            <w:pPr>
              <w:spacing w:line="360" w:lineRule="auto"/>
              <w:jc w:val="center"/>
            </w:pPr>
            <w:r w:rsidRPr="000A0D5F">
              <w:t>199</w:t>
            </w:r>
            <w:r w:rsidR="00DD1B57">
              <w:t>4</w:t>
            </w:r>
          </w:p>
        </w:tc>
        <w:tc>
          <w:tcPr>
            <w:tcW w:w="6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DD1B57" w:rsidP="00704104">
            <w:pPr>
              <w:spacing w:line="360" w:lineRule="auto"/>
            </w:pPr>
            <w:r>
              <w:t>Orientation course on Natonal Service Scheme</w:t>
            </w:r>
          </w:p>
        </w:tc>
      </w:tr>
      <w:tr w:rsidR="00B05119" w:rsidRPr="000A0D5F" w:rsidTr="00CE3F96"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DD1B57">
            <w:pPr>
              <w:spacing w:line="360" w:lineRule="auto"/>
              <w:jc w:val="center"/>
            </w:pPr>
            <w:r w:rsidRPr="000A0D5F">
              <w:t>199</w:t>
            </w:r>
            <w:r w:rsidR="00DD1B57">
              <w:t>7</w:t>
            </w:r>
          </w:p>
        </w:tc>
        <w:tc>
          <w:tcPr>
            <w:tcW w:w="6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DD1B57" w:rsidP="00DD1B57">
            <w:pPr>
              <w:spacing w:line="360" w:lineRule="auto"/>
            </w:pPr>
            <w:r>
              <w:t xml:space="preserve"> Refresher course ,</w:t>
            </w:r>
            <w:r w:rsidRPr="000A0D5F">
              <w:t>Shivaji University, Kolhapur</w:t>
            </w:r>
          </w:p>
        </w:tc>
      </w:tr>
      <w:tr w:rsidR="00B05119" w:rsidRPr="000A0D5F" w:rsidTr="00CE3F96"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DD1B57" w:rsidP="00704104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6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DD1B57" w:rsidP="007A6D91">
            <w:pPr>
              <w:spacing w:line="360" w:lineRule="auto"/>
            </w:pPr>
            <w:r>
              <w:t xml:space="preserve"> Refresher course </w:t>
            </w:r>
            <w:r w:rsidR="007A6D91">
              <w:t>,</w:t>
            </w:r>
            <w:r>
              <w:t xml:space="preserve"> </w:t>
            </w:r>
            <w:r w:rsidR="00B05119" w:rsidRPr="000A0D5F">
              <w:t>Shivaji University, Kolhapur</w:t>
            </w:r>
          </w:p>
        </w:tc>
      </w:tr>
      <w:tr w:rsidR="00B05119" w:rsidRPr="000A0D5F" w:rsidTr="00CE3F96"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B05119" w:rsidP="007A6D91">
            <w:pPr>
              <w:spacing w:line="360" w:lineRule="auto"/>
              <w:jc w:val="center"/>
            </w:pPr>
            <w:r w:rsidRPr="000A0D5F">
              <w:t>200</w:t>
            </w:r>
            <w:r w:rsidR="007A6D91">
              <w:t>1</w:t>
            </w:r>
          </w:p>
        </w:tc>
        <w:tc>
          <w:tcPr>
            <w:tcW w:w="6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19" w:rsidRPr="000A0D5F" w:rsidRDefault="007A6D91" w:rsidP="00704104">
            <w:pPr>
              <w:spacing w:line="360" w:lineRule="auto"/>
            </w:pPr>
            <w:r>
              <w:t xml:space="preserve">Refresher course , </w:t>
            </w:r>
            <w:r w:rsidRPr="000A0D5F">
              <w:t>Shivaji University, Kolhapur</w:t>
            </w:r>
          </w:p>
        </w:tc>
      </w:tr>
      <w:tr w:rsidR="00B05119" w:rsidRPr="000A0D5F" w:rsidTr="00CE3F96">
        <w:tc>
          <w:tcPr>
            <w:tcW w:w="981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119" w:rsidRPr="000A0D5F" w:rsidRDefault="00B05119" w:rsidP="00BF0640">
            <w:pPr>
              <w:rPr>
                <w:color w:val="FF0000"/>
              </w:rPr>
            </w:pPr>
          </w:p>
        </w:tc>
      </w:tr>
      <w:tr w:rsidR="00B05119" w:rsidRPr="000A0D5F" w:rsidTr="00CE3F96">
        <w:tc>
          <w:tcPr>
            <w:tcW w:w="98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05119" w:rsidRPr="000A0D5F" w:rsidRDefault="00BF0640" w:rsidP="00704104">
            <w:pPr>
              <w:rPr>
                <w:b/>
              </w:rPr>
            </w:pPr>
            <w:r w:rsidRPr="000A0D5F">
              <w:rPr>
                <w:b/>
              </w:rPr>
              <w:t>1</w:t>
            </w:r>
            <w:r w:rsidRPr="000A0D5F">
              <w:rPr>
                <w:rFonts w:eastAsiaTheme="minorEastAsia"/>
                <w:b/>
                <w:lang w:eastAsia="ko-KR"/>
              </w:rPr>
              <w:t>3</w:t>
            </w:r>
            <w:r w:rsidR="00B05119" w:rsidRPr="000A0D5F">
              <w:rPr>
                <w:b/>
              </w:rPr>
              <w:t xml:space="preserve">. </w:t>
            </w:r>
            <w:r w:rsidR="00DA1309" w:rsidRPr="000A0D5F">
              <w:rPr>
                <w:rFonts w:eastAsiaTheme="minorEastAsia"/>
                <w:b/>
                <w:lang w:eastAsia="ko-KR"/>
              </w:rPr>
              <w:t xml:space="preserve">Individual </w:t>
            </w:r>
            <w:r w:rsidR="00B05119" w:rsidRPr="000A0D5F">
              <w:rPr>
                <w:b/>
              </w:rPr>
              <w:t>Research Projects:</w:t>
            </w:r>
          </w:p>
          <w:p w:rsidR="00B05119" w:rsidRPr="000A0D5F" w:rsidRDefault="00B05119" w:rsidP="00704104">
            <w:pPr>
              <w:rPr>
                <w:b/>
              </w:rPr>
            </w:pPr>
          </w:p>
        </w:tc>
      </w:tr>
      <w:tr w:rsidR="00C17BF6" w:rsidRPr="000A0D5F" w:rsidTr="00CE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97" w:type="dxa"/>
            <w:gridSpan w:val="5"/>
            <w:tcBorders>
              <w:left w:val="single" w:sz="4" w:space="0" w:color="auto"/>
            </w:tcBorders>
          </w:tcPr>
          <w:p w:rsidR="00B05119" w:rsidRPr="000A0D5F" w:rsidRDefault="00B05119" w:rsidP="00704104">
            <w:pPr>
              <w:ind w:right="90"/>
              <w:rPr>
                <w:b/>
                <w:sz w:val="20"/>
                <w:szCs w:val="20"/>
              </w:rPr>
            </w:pPr>
            <w:r w:rsidRPr="000A0D5F">
              <w:rPr>
                <w:b/>
                <w:sz w:val="20"/>
                <w:szCs w:val="20"/>
              </w:rPr>
              <w:t>Title of Project / Scheme</w:t>
            </w:r>
          </w:p>
        </w:tc>
        <w:tc>
          <w:tcPr>
            <w:tcW w:w="1330" w:type="dxa"/>
            <w:gridSpan w:val="3"/>
          </w:tcPr>
          <w:p w:rsidR="00B05119" w:rsidRPr="000A0D5F" w:rsidRDefault="00B05119" w:rsidP="00704104">
            <w:pPr>
              <w:ind w:right="-108"/>
              <w:rPr>
                <w:b/>
                <w:sz w:val="20"/>
                <w:szCs w:val="20"/>
              </w:rPr>
            </w:pPr>
            <w:r w:rsidRPr="000A0D5F">
              <w:rPr>
                <w:b/>
                <w:sz w:val="20"/>
                <w:szCs w:val="20"/>
              </w:rPr>
              <w:t>Funding Agency</w:t>
            </w:r>
          </w:p>
        </w:tc>
        <w:tc>
          <w:tcPr>
            <w:tcW w:w="1452" w:type="dxa"/>
            <w:gridSpan w:val="4"/>
          </w:tcPr>
          <w:p w:rsidR="00B05119" w:rsidRPr="000A0D5F" w:rsidRDefault="00B05119" w:rsidP="00BF0640">
            <w:pPr>
              <w:ind w:firstLine="105"/>
              <w:rPr>
                <w:b/>
                <w:sz w:val="20"/>
                <w:szCs w:val="20"/>
              </w:rPr>
            </w:pPr>
            <w:r w:rsidRPr="000A0D5F">
              <w:rPr>
                <w:b/>
                <w:sz w:val="20"/>
                <w:szCs w:val="20"/>
              </w:rPr>
              <w:t xml:space="preserve">Funds   </w:t>
            </w:r>
          </w:p>
          <w:p w:rsidR="00B05119" w:rsidRPr="000A0D5F" w:rsidRDefault="00B05119" w:rsidP="00BF0640">
            <w:pPr>
              <w:ind w:firstLine="105"/>
              <w:rPr>
                <w:b/>
                <w:sz w:val="20"/>
                <w:szCs w:val="20"/>
              </w:rPr>
            </w:pPr>
            <w:r w:rsidRPr="000A0D5F">
              <w:rPr>
                <w:b/>
                <w:sz w:val="20"/>
                <w:szCs w:val="20"/>
              </w:rPr>
              <w:t>received</w:t>
            </w:r>
          </w:p>
        </w:tc>
        <w:tc>
          <w:tcPr>
            <w:tcW w:w="1380" w:type="dxa"/>
            <w:gridSpan w:val="3"/>
          </w:tcPr>
          <w:p w:rsidR="00B05119" w:rsidRPr="000A0D5F" w:rsidRDefault="00B05119" w:rsidP="00704104">
            <w:pPr>
              <w:ind w:right="-105"/>
              <w:rPr>
                <w:b/>
                <w:sz w:val="20"/>
                <w:szCs w:val="20"/>
              </w:rPr>
            </w:pPr>
            <w:r w:rsidRPr="000A0D5F">
              <w:rPr>
                <w:b/>
                <w:sz w:val="20"/>
                <w:szCs w:val="20"/>
              </w:rPr>
              <w:t xml:space="preserve">Date of </w:t>
            </w:r>
          </w:p>
          <w:p w:rsidR="00B05119" w:rsidRPr="000A0D5F" w:rsidRDefault="00B05119" w:rsidP="00704104">
            <w:pPr>
              <w:ind w:right="-105"/>
              <w:rPr>
                <w:b/>
                <w:sz w:val="20"/>
                <w:szCs w:val="20"/>
              </w:rPr>
            </w:pPr>
            <w:r w:rsidRPr="000A0D5F">
              <w:rPr>
                <w:b/>
                <w:sz w:val="20"/>
                <w:szCs w:val="20"/>
              </w:rPr>
              <w:t>starting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B05119" w:rsidRPr="000A0D5F" w:rsidRDefault="00B05119" w:rsidP="00704104">
            <w:pPr>
              <w:ind w:right="-108"/>
              <w:rPr>
                <w:b/>
                <w:sz w:val="20"/>
                <w:szCs w:val="20"/>
              </w:rPr>
            </w:pPr>
            <w:r w:rsidRPr="000A0D5F">
              <w:rPr>
                <w:b/>
                <w:sz w:val="20"/>
                <w:szCs w:val="20"/>
              </w:rPr>
              <w:t>Date of ending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ind w:right="90"/>
              <w:rPr>
                <w:b/>
                <w:sz w:val="20"/>
                <w:szCs w:val="20"/>
              </w:rPr>
            </w:pPr>
            <w:r w:rsidRPr="000A0D5F">
              <w:rPr>
                <w:b/>
                <w:sz w:val="20"/>
                <w:szCs w:val="20"/>
              </w:rPr>
              <w:t>P.I./Co-P.I.</w:t>
            </w:r>
          </w:p>
        </w:tc>
      </w:tr>
      <w:tr w:rsidR="00C17BF6" w:rsidRPr="000A0D5F" w:rsidTr="00CE3F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097" w:type="dxa"/>
            <w:gridSpan w:val="5"/>
            <w:tcBorders>
              <w:left w:val="single" w:sz="4" w:space="0" w:color="auto"/>
            </w:tcBorders>
          </w:tcPr>
          <w:p w:rsidR="00B05119" w:rsidRPr="000A0D5F" w:rsidRDefault="0055507F" w:rsidP="00704104">
            <w:pPr>
              <w:numPr>
                <w:ilvl w:val="0"/>
                <w:numId w:val="2"/>
              </w:numPr>
              <w:tabs>
                <w:tab w:val="num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Studies on dye sensitized solar cells based on nanostructured titanium oxide </w:t>
            </w:r>
            <w:r w:rsidR="00B05119" w:rsidRPr="000A0D5F">
              <w:rPr>
                <w:sz w:val="20"/>
                <w:szCs w:val="20"/>
              </w:rPr>
              <w:t>(Minor).</w:t>
            </w:r>
          </w:p>
        </w:tc>
        <w:tc>
          <w:tcPr>
            <w:tcW w:w="1330" w:type="dxa"/>
            <w:gridSpan w:val="3"/>
          </w:tcPr>
          <w:p w:rsidR="00B05119" w:rsidRPr="000A0D5F" w:rsidRDefault="0031473A" w:rsidP="00704104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UGC</w:t>
            </w:r>
          </w:p>
          <w:p w:rsidR="00B05119" w:rsidRPr="000A0D5F" w:rsidRDefault="00B05119" w:rsidP="00704104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4"/>
          </w:tcPr>
          <w:p w:rsidR="00B05119" w:rsidRPr="000A0D5F" w:rsidRDefault="0055507F" w:rsidP="00B64A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73A">
              <w:rPr>
                <w:sz w:val="20"/>
                <w:szCs w:val="20"/>
              </w:rPr>
              <w:t>,70000</w:t>
            </w:r>
          </w:p>
        </w:tc>
        <w:tc>
          <w:tcPr>
            <w:tcW w:w="1380" w:type="dxa"/>
            <w:gridSpan w:val="3"/>
          </w:tcPr>
          <w:p w:rsidR="00B05119" w:rsidRPr="000A0D5F" w:rsidRDefault="00B05119" w:rsidP="0031473A">
            <w:pPr>
              <w:ind w:right="-105"/>
              <w:rPr>
                <w:sz w:val="20"/>
                <w:szCs w:val="20"/>
              </w:rPr>
            </w:pPr>
            <w:r w:rsidRPr="000A0D5F">
              <w:rPr>
                <w:sz w:val="20"/>
                <w:szCs w:val="20"/>
              </w:rPr>
              <w:t>1-4-20</w:t>
            </w:r>
            <w:r w:rsidR="0031473A">
              <w:rPr>
                <w:sz w:val="20"/>
                <w:szCs w:val="20"/>
              </w:rPr>
              <w:t>13</w:t>
            </w:r>
          </w:p>
        </w:tc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B05119" w:rsidRPr="000A0D5F" w:rsidRDefault="0031473A" w:rsidP="0070410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going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 w:rsidR="00B05119" w:rsidRPr="000A0D5F" w:rsidRDefault="00B05119" w:rsidP="00704104">
            <w:pPr>
              <w:ind w:right="90"/>
              <w:jc w:val="center"/>
              <w:rPr>
                <w:sz w:val="20"/>
                <w:szCs w:val="20"/>
              </w:rPr>
            </w:pPr>
            <w:r w:rsidRPr="000A0D5F">
              <w:rPr>
                <w:sz w:val="20"/>
                <w:szCs w:val="20"/>
              </w:rPr>
              <w:t>P.I.</w:t>
            </w:r>
          </w:p>
        </w:tc>
      </w:tr>
    </w:tbl>
    <w:p w:rsidR="00DA1309" w:rsidRPr="000A0D5F" w:rsidRDefault="00DA1309" w:rsidP="00B05119">
      <w:pPr>
        <w:jc w:val="center"/>
        <w:rPr>
          <w:rFonts w:eastAsiaTheme="minorEastAsia"/>
          <w:lang w:eastAsia="ko-KR"/>
        </w:rPr>
      </w:pPr>
    </w:p>
    <w:tbl>
      <w:tblPr>
        <w:tblW w:w="9288" w:type="dxa"/>
        <w:tblLook w:val="01E0"/>
      </w:tblPr>
      <w:tblGrid>
        <w:gridCol w:w="648"/>
        <w:gridCol w:w="8640"/>
      </w:tblGrid>
      <w:tr w:rsidR="00B05119" w:rsidRPr="000A0D5F" w:rsidTr="00704104">
        <w:tc>
          <w:tcPr>
            <w:tcW w:w="648" w:type="dxa"/>
          </w:tcPr>
          <w:p w:rsidR="00B05119" w:rsidRPr="000A0D5F" w:rsidRDefault="00BF0640" w:rsidP="00704104">
            <w:pPr>
              <w:jc w:val="center"/>
              <w:rPr>
                <w:b/>
              </w:rPr>
            </w:pPr>
            <w:r w:rsidRPr="000A0D5F">
              <w:rPr>
                <w:b/>
              </w:rPr>
              <w:lastRenderedPageBreak/>
              <w:t>1</w:t>
            </w:r>
            <w:r w:rsidRPr="000A0D5F">
              <w:rPr>
                <w:rFonts w:eastAsiaTheme="minorEastAsia"/>
                <w:b/>
                <w:lang w:eastAsia="ko-KR"/>
              </w:rPr>
              <w:t>4</w:t>
            </w:r>
            <w:r w:rsidR="00B05119" w:rsidRPr="000A0D5F">
              <w:rPr>
                <w:b/>
              </w:rPr>
              <w:t>.</w:t>
            </w:r>
          </w:p>
        </w:tc>
        <w:tc>
          <w:tcPr>
            <w:tcW w:w="8640" w:type="dxa"/>
          </w:tcPr>
          <w:p w:rsidR="00B05119" w:rsidRPr="000A0D5F" w:rsidRDefault="00B05119" w:rsidP="00704104">
            <w:pPr>
              <w:rPr>
                <w:b/>
              </w:rPr>
            </w:pPr>
            <w:r w:rsidRPr="000A0D5F">
              <w:rPr>
                <w:b/>
              </w:rPr>
              <w:t>Membership of Academic Bodies:</w:t>
            </w:r>
          </w:p>
        </w:tc>
      </w:tr>
      <w:tr w:rsidR="00B05119" w:rsidRPr="000A0D5F" w:rsidTr="0031473A">
        <w:trPr>
          <w:trHeight w:val="324"/>
        </w:trPr>
        <w:tc>
          <w:tcPr>
            <w:tcW w:w="648" w:type="dxa"/>
          </w:tcPr>
          <w:p w:rsidR="00B05119" w:rsidRPr="000A0D5F" w:rsidRDefault="00B05119" w:rsidP="00704104">
            <w:pPr>
              <w:jc w:val="center"/>
              <w:rPr>
                <w:b/>
              </w:rPr>
            </w:pPr>
          </w:p>
        </w:tc>
        <w:tc>
          <w:tcPr>
            <w:tcW w:w="8640" w:type="dxa"/>
          </w:tcPr>
          <w:p w:rsidR="00B05119" w:rsidRPr="000A0D5F" w:rsidRDefault="00B05119" w:rsidP="0031473A">
            <w:pPr>
              <w:jc w:val="both"/>
              <w:rPr>
                <w:b/>
                <w:bCs/>
              </w:rPr>
            </w:pPr>
            <w:r w:rsidRPr="000A0D5F">
              <w:rPr>
                <w:b/>
              </w:rPr>
              <w:t xml:space="preserve">1. </w:t>
            </w:r>
            <w:r w:rsidR="0062166E" w:rsidRPr="000A0D5F">
              <w:rPr>
                <w:b/>
              </w:rPr>
              <w:t xml:space="preserve">Life member </w:t>
            </w:r>
            <w:r w:rsidR="0031473A">
              <w:rPr>
                <w:b/>
              </w:rPr>
              <w:t>–</w:t>
            </w:r>
            <w:r w:rsidRPr="000A0D5F">
              <w:rPr>
                <w:bCs/>
              </w:rPr>
              <w:t xml:space="preserve"> </w:t>
            </w:r>
            <w:r w:rsidR="0031473A" w:rsidRPr="0031473A">
              <w:rPr>
                <w:b/>
                <w:bCs/>
              </w:rPr>
              <w:t>SUTA and IAPT</w:t>
            </w:r>
          </w:p>
        </w:tc>
      </w:tr>
      <w:tr w:rsidR="00B05119" w:rsidRPr="000A0D5F" w:rsidTr="00704104">
        <w:tc>
          <w:tcPr>
            <w:tcW w:w="648" w:type="dxa"/>
          </w:tcPr>
          <w:p w:rsidR="00B05119" w:rsidRPr="000A0D5F" w:rsidRDefault="00B05119" w:rsidP="00704104">
            <w:pPr>
              <w:jc w:val="center"/>
              <w:rPr>
                <w:b/>
              </w:rPr>
            </w:pPr>
          </w:p>
        </w:tc>
        <w:tc>
          <w:tcPr>
            <w:tcW w:w="8640" w:type="dxa"/>
          </w:tcPr>
          <w:p w:rsidR="00B05119" w:rsidRPr="000A0D5F" w:rsidRDefault="00B05119" w:rsidP="00704104">
            <w:pPr>
              <w:rPr>
                <w:b/>
              </w:rPr>
            </w:pPr>
          </w:p>
        </w:tc>
      </w:tr>
      <w:tr w:rsidR="00B05119" w:rsidRPr="000A0D5F" w:rsidTr="00704104">
        <w:tc>
          <w:tcPr>
            <w:tcW w:w="648" w:type="dxa"/>
          </w:tcPr>
          <w:p w:rsidR="00B05119" w:rsidRPr="000A0D5F" w:rsidRDefault="00B05119" w:rsidP="00704104">
            <w:pPr>
              <w:jc w:val="center"/>
              <w:rPr>
                <w:b/>
              </w:rPr>
            </w:pPr>
          </w:p>
        </w:tc>
        <w:tc>
          <w:tcPr>
            <w:tcW w:w="8640" w:type="dxa"/>
          </w:tcPr>
          <w:p w:rsidR="00DA1309" w:rsidRPr="000A0D5F" w:rsidRDefault="00DA1309" w:rsidP="00704104">
            <w:pPr>
              <w:rPr>
                <w:rFonts w:eastAsiaTheme="minorEastAsia"/>
                <w:color w:val="000000"/>
                <w:lang w:eastAsia="ko-KR"/>
              </w:rPr>
            </w:pPr>
          </w:p>
        </w:tc>
      </w:tr>
      <w:tr w:rsidR="00B05119" w:rsidRPr="000A0D5F" w:rsidTr="00704104">
        <w:tc>
          <w:tcPr>
            <w:tcW w:w="648" w:type="dxa"/>
          </w:tcPr>
          <w:p w:rsidR="00B05119" w:rsidRPr="000A0D5F" w:rsidRDefault="00B05119" w:rsidP="00BF0640">
            <w:pPr>
              <w:jc w:val="center"/>
              <w:rPr>
                <w:b/>
              </w:rPr>
            </w:pPr>
          </w:p>
        </w:tc>
        <w:tc>
          <w:tcPr>
            <w:tcW w:w="8640" w:type="dxa"/>
          </w:tcPr>
          <w:p w:rsidR="000A5238" w:rsidRPr="00F56BA1" w:rsidRDefault="000A5238" w:rsidP="000A5238">
            <w:pPr>
              <w:tabs>
                <w:tab w:val="left" w:pos="360"/>
                <w:tab w:val="left" w:pos="72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F56BA1">
              <w:rPr>
                <w:rFonts w:ascii="Bookman Old Style" w:hAnsi="Bookman Old Style"/>
                <w:b/>
                <w:sz w:val="20"/>
                <w:szCs w:val="20"/>
              </w:rPr>
              <w:t>Conferences/Workshops/Seminars attended:</w:t>
            </w:r>
          </w:p>
          <w:p w:rsidR="000A5238" w:rsidRPr="00AD44C3" w:rsidRDefault="000A5238" w:rsidP="000A5238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AD44C3">
              <w:rPr>
                <w:rFonts w:ascii="Bookman Old Style" w:hAnsi="Bookman Old Style"/>
                <w:sz w:val="20"/>
                <w:szCs w:val="20"/>
              </w:rPr>
              <w:tab/>
              <w:t>(During the period 2009-10 to 2013-14=5 years)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9"/>
              <w:gridCol w:w="1465"/>
              <w:gridCol w:w="2184"/>
              <w:gridCol w:w="4156"/>
            </w:tblGrid>
            <w:tr w:rsidR="000A5238" w:rsidRPr="00F04362" w:rsidTr="00F05B24">
              <w:tc>
                <w:tcPr>
                  <w:tcW w:w="660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Sr.</w:t>
                  </w:r>
                </w:p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2038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070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Venue</w:t>
                  </w:r>
                </w:p>
              </w:tc>
              <w:tc>
                <w:tcPr>
                  <w:tcW w:w="4765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Name of the Organizor of the Conference/Workshop/Seminar</w:t>
                  </w:r>
                </w:p>
              </w:tc>
            </w:tr>
            <w:tr w:rsidR="000A5238" w:rsidRPr="00F04362" w:rsidTr="00F05B24">
              <w:tc>
                <w:tcPr>
                  <w:tcW w:w="660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038" w:type="dxa"/>
                  <w:vAlign w:val="center"/>
                </w:tcPr>
                <w:p w:rsidR="000A5238" w:rsidRPr="000A5238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22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Oct 2010</w:t>
                  </w:r>
                </w:p>
              </w:tc>
              <w:tc>
                <w:tcPr>
                  <w:tcW w:w="2070" w:type="dxa"/>
                  <w:vAlign w:val="center"/>
                </w:tcPr>
                <w:p w:rsidR="000A5238" w:rsidRPr="00F04362" w:rsidRDefault="000A5238" w:rsidP="000A5238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Shivaji University,Kolhapur</w:t>
                  </w:r>
                </w:p>
              </w:tc>
              <w:tc>
                <w:tcPr>
                  <w:tcW w:w="4765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National seminar and exhibition on Emerging Trends in renewable &amp;non renewable energy technologies</w:t>
                  </w:r>
                </w:p>
              </w:tc>
            </w:tr>
          </w:tbl>
          <w:p w:rsidR="000A5238" w:rsidRDefault="000A5238" w:rsidP="000A5238">
            <w: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1"/>
              <w:gridCol w:w="1784"/>
              <w:gridCol w:w="2184"/>
              <w:gridCol w:w="3855"/>
            </w:tblGrid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15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&amp; 16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Dec.2010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3A22E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Vivekanand college,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A National Conference on, “</w:t>
                  </w:r>
                  <w:r w:rsidRPr="00F04362">
                    <w:rPr>
                      <w:rFonts w:ascii="Arial" w:hAnsi="Arial" w:cs="Arial"/>
                      <w:sz w:val="20"/>
                      <w:szCs w:val="20"/>
                    </w:rPr>
                    <w:t>Recent Trends in Harnessing of Non-Conventional Energy Resources”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, organized by VCK, Kolhapur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3A22E8" w:rsidRDefault="003A22E8" w:rsidP="003A22E8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and 6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January 2010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3A22E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Vivekanand college,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325FDE" w:rsidP="003A22E8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Avishkar </w:t>
                  </w:r>
                  <w:r w:rsidR="003A22E8">
                    <w:rPr>
                      <w:rFonts w:ascii="Bookman Old Style" w:hAnsi="Bookman Old Style"/>
                      <w:sz w:val="20"/>
                      <w:szCs w:val="20"/>
                    </w:rPr>
                    <w:t>Intercollegiate research competation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3A22E8" w:rsidRDefault="003A22E8" w:rsidP="003A22E8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and 3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Feb 2010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3A22E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Vivekanand college,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946B1F" w:rsidRDefault="000A5238" w:rsidP="00946B1F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46B1F">
                    <w:rPr>
                      <w:rFonts w:ascii="Bookman Old Style" w:hAnsi="Bookman Old Style"/>
                      <w:sz w:val="20"/>
                      <w:szCs w:val="20"/>
                    </w:rPr>
                    <w:t>A National Conference on, “</w:t>
                  </w:r>
                  <w:r w:rsidR="00946B1F" w:rsidRPr="00946B1F">
                    <w:rPr>
                      <w:rFonts w:ascii="Bookman Old Style" w:hAnsi="Bookman Old Style" w:cs="Arial"/>
                      <w:sz w:val="20"/>
                      <w:szCs w:val="20"/>
                    </w:rPr>
                    <w:t xml:space="preserve">life sciences with special references to envormental Biotechnology and biodiversity organized by </w:t>
                  </w:r>
                  <w:r w:rsidRPr="00946B1F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VCK, Kolhapur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0F0594" w:rsidP="000F059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15 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 xml:space="preserve">th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May2011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0F0594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Vivekanand college,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0F0594" w:rsidP="000F059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HSC board one day workshop 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84" w:type="dxa"/>
                  <w:vAlign w:val="center"/>
                </w:tcPr>
                <w:p w:rsidR="000F0594" w:rsidRDefault="000F0594" w:rsidP="000F059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17-18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 xml:space="preserve">th </w:t>
                  </w:r>
                </w:p>
                <w:p w:rsidR="000A5238" w:rsidRPr="00F04362" w:rsidRDefault="000A5238" w:rsidP="000F059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 w:rsidR="000F0594">
                    <w:rPr>
                      <w:rFonts w:ascii="Bookman Old Style" w:hAnsi="Bookman Old Style"/>
                      <w:sz w:val="20"/>
                      <w:szCs w:val="20"/>
                    </w:rPr>
                    <w:t>Feb.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2011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0F0594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Shivaji University, 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0F0594" w:rsidP="000F059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National seminar on Physics of materials  and materials based device Fabrication 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657CAE" w:rsidP="00657CAE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28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Feb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.2011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657CAE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Vivekanand college,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657CAE" w:rsidP="00657CAE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Lead college activity “save the earth”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657CAE" w:rsidP="00657CAE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March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.2011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657CAE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Vivekanand college,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657CAE" w:rsidP="00657CAE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Lead college activity “Computer assisted teaching/ learninig programm”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0A5238" w:rsidP="00657CAE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27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 w:rsidR="00657CAE">
                    <w:rPr>
                      <w:rFonts w:ascii="Bookman Old Style" w:hAnsi="Bookman Old Style"/>
                      <w:sz w:val="20"/>
                      <w:szCs w:val="20"/>
                    </w:rPr>
                    <w:t>April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.201</w:t>
                  </w:r>
                  <w:r w:rsidR="00657CAE"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657CAE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Vivekanand college,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657CAE" w:rsidP="00657CAE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A One day workshop on transist of venus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657CAE" w:rsidP="00657CAE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August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.2012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657CAE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Shikshanmaharshi Dr.Bapuji Salunkhe Mahavidyalya Miraj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657CAE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B.Sc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III Revised Syllabus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657CAE" w:rsidP="00657CAE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14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&amp;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15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December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657CAE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Vivekanand college,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657CAE" w:rsidP="00657CAE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National conference on Recent Trends In Nanotechnology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18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Mar.2012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B227E4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Shivaji University,Kolhapur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B227E4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UGC NEW API SCORE SYSTEM: A WAY TO PERSONALITY ENRICHMENT OF TEACHERS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B227E4" w:rsidP="00B227E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&amp;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Jan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.201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B227E4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Shivaji University,Kolhapur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B227E4" w:rsidRDefault="00B227E4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national seminar on Physics of materials and Materials based device fabrication 2013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464403" w:rsidP="0046440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21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st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Aug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464403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Krantisinh Nana Patil college, Walwa, Dist-Sangli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464403" w:rsidP="0046440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One day workshop on Revsed syllabus of Physics. B.Sc.III,Sem.V &amp; Sem.VI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0A5238" w:rsidP="0046440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24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 w:rsidR="00464403">
                    <w:rPr>
                      <w:rFonts w:ascii="Bookman Old Style" w:hAnsi="Bookman Old Style"/>
                      <w:sz w:val="20"/>
                      <w:szCs w:val="20"/>
                    </w:rPr>
                    <w:t>Sep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.201</w:t>
                  </w:r>
                  <w:r w:rsidR="00464403">
                    <w:rPr>
                      <w:rFonts w:ascii="Bookman Old Style" w:hAnsi="Bookman Old Styl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464403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Shivaji University,Kolhapur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464403" w:rsidP="0046440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One day workshop on “Organic electronic device”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464403" w:rsidP="0046440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11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Oct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.201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464403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Vivekanand college,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464403" w:rsidP="0046440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Lead college activity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464403" w:rsidP="0046440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10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and 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11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Jan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.201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464403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Vivekanand college,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0A5238" w:rsidP="0046440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National </w:t>
                  </w:r>
                  <w:r w:rsidR="00464403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conference on 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 w:rsidR="00464403">
                    <w:rPr>
                      <w:rFonts w:ascii="Bookman Old Style" w:hAnsi="Bookman Old Style"/>
                      <w:sz w:val="20"/>
                      <w:szCs w:val="20"/>
                    </w:rPr>
                    <w:t>Contempory issues in India’s Foreign Trade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D457B3" w:rsidP="00D457B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12 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 xml:space="preserve">th </w:t>
                  </w:r>
                  <w:r w:rsidR="00C77506">
                    <w:rPr>
                      <w:rFonts w:ascii="Bookman Old Style" w:hAnsi="Bookman Old Style"/>
                      <w:sz w:val="20"/>
                      <w:szCs w:val="20"/>
                    </w:rPr>
                    <w:t>Jan</w:t>
                  </w:r>
                  <w:r w:rsidR="00C77506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.201</w:t>
                  </w:r>
                  <w:r w:rsidR="00C77506"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C77506" w:rsidP="00C7750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YCIS Satara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C77506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International conference on Innovations in energy, Polymer and environmental Sciences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D457B3" w:rsidP="001E5F7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13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–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15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 w:rsidR="001E5F73">
                    <w:rPr>
                      <w:rFonts w:ascii="Bookman Old Style" w:hAnsi="Bookman Old Style"/>
                      <w:sz w:val="20"/>
                      <w:szCs w:val="20"/>
                    </w:rPr>
                    <w:t>Jan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.201</w:t>
                  </w:r>
                  <w:r w:rsidR="001E5F73"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D457B3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Shivaji University,Kolhapur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D457B3" w:rsidP="00D457B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2 </w:t>
                  </w:r>
                  <w:r w:rsidRPr="00D457B3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International conference on “ Physics materials and Materials based device fabrication(ICPM-MDF-2014) 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1E5F73" w:rsidP="001E5F7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27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h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&amp;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28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Jan.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1E5F73" w:rsidP="001E5F7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Rajarshi Chhatrapati Shahu, College, Kohapur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1E5F73" w:rsidP="001E5F7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National conference on Recenr trends  and issues in Renewable Energy(ncrtire-2014) </w:t>
                  </w:r>
                </w:p>
              </w:tc>
            </w:tr>
            <w:tr w:rsidR="00E71DFD" w:rsidRPr="00F04362" w:rsidTr="00B92EF4">
              <w:tc>
                <w:tcPr>
                  <w:tcW w:w="591" w:type="dxa"/>
                  <w:vAlign w:val="center"/>
                </w:tcPr>
                <w:p w:rsidR="00E71DFD" w:rsidRPr="00F04362" w:rsidRDefault="00E71DFD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784" w:type="dxa"/>
                  <w:vAlign w:val="center"/>
                </w:tcPr>
                <w:p w:rsidR="00E71DFD" w:rsidRPr="00425A2F" w:rsidRDefault="00425A2F" w:rsidP="001E5F7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Feb. 2014</w:t>
                  </w:r>
                </w:p>
              </w:tc>
              <w:tc>
                <w:tcPr>
                  <w:tcW w:w="2184" w:type="dxa"/>
                  <w:vAlign w:val="center"/>
                </w:tcPr>
                <w:p w:rsidR="00E71DFD" w:rsidRDefault="00E71DFD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The New College 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E71DFD" w:rsidRDefault="00E71DFD" w:rsidP="00E71DFD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Lead college activity one day workshop on “ placement activities”  </w:t>
                  </w:r>
                </w:p>
              </w:tc>
            </w:tr>
            <w:tr w:rsidR="00325892" w:rsidRPr="00F04362" w:rsidTr="00B92EF4">
              <w:tc>
                <w:tcPr>
                  <w:tcW w:w="591" w:type="dxa"/>
                  <w:vAlign w:val="center"/>
                </w:tcPr>
                <w:p w:rsidR="00325892" w:rsidRPr="00F04362" w:rsidRDefault="00325892" w:rsidP="00E71DFD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784" w:type="dxa"/>
                  <w:vAlign w:val="center"/>
                </w:tcPr>
                <w:p w:rsidR="00325892" w:rsidRDefault="00325892" w:rsidP="001E5F7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Feb 2014</w:t>
                  </w:r>
                </w:p>
              </w:tc>
              <w:tc>
                <w:tcPr>
                  <w:tcW w:w="2184" w:type="dxa"/>
                  <w:vAlign w:val="center"/>
                </w:tcPr>
                <w:p w:rsidR="00325892" w:rsidRDefault="00325892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Vivekanand college,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325892" w:rsidRDefault="00325892" w:rsidP="00325892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Lead college activity one day workshop on “ Jevan Kaushalychya madhymathun vayaktimathwa vikas”</w:t>
                  </w:r>
                </w:p>
              </w:tc>
            </w:tr>
            <w:tr w:rsidR="00412B28" w:rsidRPr="00F04362" w:rsidTr="00B92EF4">
              <w:tc>
                <w:tcPr>
                  <w:tcW w:w="591" w:type="dxa"/>
                  <w:vAlign w:val="center"/>
                </w:tcPr>
                <w:p w:rsidR="00412B28" w:rsidRPr="00F04362" w:rsidRDefault="00412B28" w:rsidP="00325892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784" w:type="dxa"/>
                  <w:vAlign w:val="center"/>
                </w:tcPr>
                <w:p w:rsidR="00412B28" w:rsidRPr="00412B28" w:rsidRDefault="00412B28" w:rsidP="001E5F7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Aug. 2014</w:t>
                  </w:r>
                </w:p>
              </w:tc>
              <w:tc>
                <w:tcPr>
                  <w:tcW w:w="2184" w:type="dxa"/>
                  <w:vAlign w:val="center"/>
                </w:tcPr>
                <w:p w:rsidR="00412B28" w:rsidRDefault="00412B2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Vivekanand college,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412B28" w:rsidRDefault="00412B28" w:rsidP="00412B28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Lead college activity one day workshop on “  Role of College administrative  staff in development of  college”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412B28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  <w:r w:rsidR="00412B28"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84" w:type="dxa"/>
                  <w:vAlign w:val="center"/>
                </w:tcPr>
                <w:p w:rsidR="001E5F73" w:rsidRDefault="001E5F73" w:rsidP="001E5F73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0A5238" w:rsidRPr="00F04362" w:rsidRDefault="008A3A46" w:rsidP="008A3A4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21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st</w:t>
                  </w:r>
                  <w:r w:rsidR="001E5F73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-</w:t>
                  </w:r>
                  <w:r w:rsidR="001E5F73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25</w:t>
                  </w:r>
                  <w:r w:rsidR="001E5F73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1E5F73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May </w:t>
                  </w:r>
                  <w:r w:rsidR="001E5F73">
                    <w:rPr>
                      <w:rFonts w:ascii="Bookman Old Style" w:hAnsi="Bookman Old Style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8A3A46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Panahla Public School, Panahala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8A3A46" w:rsidP="008A3A46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Maharashtra state education department Nagpur “ National level Pradnya Shod Pariksha” RAvinagar Nagpur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412B28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  <w:r w:rsidR="00412B28">
                    <w:rPr>
                      <w:rFonts w:ascii="Bookman Old Style" w:hAnsi="Bookman Old Styl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E71DFD" w:rsidP="00E71DFD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11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Aug.201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E71DFD" w:rsidP="00E71DFD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Shiksahn maharshi Dr. Bapuji Salunkhe Mahavidyalya Miraj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E71DFD" w:rsidP="00E71DFD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One day workshop on “ B.Sc.Part II(SemIII/paper V,VI and Practicals) Revised syllabus”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412B28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  <w:r w:rsidR="00412B28">
                    <w:rPr>
                      <w:rFonts w:ascii="Bookman Old Style" w:hAnsi="Bookman Old Style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A069C1" w:rsidRDefault="00A069C1" w:rsidP="00E71DFD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13</w:t>
                  </w:r>
                  <w:r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 xml:space="preserve">th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August 2014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991C4D" w:rsidP="00991C4D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Petala, Jr.College, 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991C4D" w:rsidP="00991C4D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Maharashtra state education department Nagpur “ Akhil bhaartiya Vdnyan Melawa”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9076BA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  <w:r w:rsidR="009076BA">
                    <w:rPr>
                      <w:rFonts w:ascii="Bookman Old Style" w:hAnsi="Bookman Old Style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9076BA" w:rsidP="009076BA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19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&amp;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20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="000A5238"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Sept.201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9076BA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Devachand College Nipani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9076BA" w:rsidP="009076BA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National Seminar on “ recent trends in Biophysics” </w:t>
                  </w:r>
                </w:p>
              </w:tc>
            </w:tr>
            <w:tr w:rsidR="00B92EF4" w:rsidRPr="00F04362" w:rsidTr="00B92EF4">
              <w:tc>
                <w:tcPr>
                  <w:tcW w:w="591" w:type="dxa"/>
                  <w:vAlign w:val="center"/>
                </w:tcPr>
                <w:p w:rsidR="00B92EF4" w:rsidRPr="00F04362" w:rsidRDefault="00B92EF4" w:rsidP="00B92EF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84" w:type="dxa"/>
                  <w:vAlign w:val="center"/>
                </w:tcPr>
                <w:p w:rsidR="00B92EF4" w:rsidRPr="00F04362" w:rsidRDefault="00B92EF4" w:rsidP="00B92EF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26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&amp;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27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Sept.201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84" w:type="dxa"/>
                  <w:vAlign w:val="center"/>
                </w:tcPr>
                <w:p w:rsidR="00B92EF4" w:rsidRPr="00F04362" w:rsidRDefault="00B92EF4" w:rsidP="002D13D7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Rajaram College, Kolhapur</w:t>
                  </w:r>
                </w:p>
              </w:tc>
              <w:tc>
                <w:tcPr>
                  <w:tcW w:w="3855" w:type="dxa"/>
                  <w:vAlign w:val="center"/>
                </w:tcPr>
                <w:p w:rsidR="00B92EF4" w:rsidRPr="00F04362" w:rsidRDefault="00B92EF4" w:rsidP="00B92EF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National Conference  on “ Materials for future Technology” 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0A5238" w:rsidP="00B92EF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10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&amp; 11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 w:rsidR="00B92EF4">
                    <w:rPr>
                      <w:rFonts w:ascii="Bookman Old Style" w:hAnsi="Bookman Old Style"/>
                      <w:sz w:val="20"/>
                      <w:szCs w:val="20"/>
                    </w:rPr>
                    <w:t>Sept</w:t>
                  </w:r>
                  <w:r w:rsidRPr="00F04362">
                    <w:rPr>
                      <w:rFonts w:ascii="Bookman Old Style" w:hAnsi="Bookman Old Style"/>
                      <w:sz w:val="20"/>
                      <w:szCs w:val="20"/>
                    </w:rPr>
                    <w:t>.2014</w:t>
                  </w: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B92EF4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YCIS Satara</w:t>
                  </w: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B92EF4" w:rsidP="00BD3C67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National conference on</w:t>
                  </w:r>
                  <w:r w:rsidR="00BD3C67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“ Recent trends in Physics “</w:t>
                  </w: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0A5238" w:rsidRPr="00F04362" w:rsidTr="00B92EF4">
              <w:tc>
                <w:tcPr>
                  <w:tcW w:w="591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855" w:type="dxa"/>
                  <w:vAlign w:val="center"/>
                </w:tcPr>
                <w:p w:rsidR="000A5238" w:rsidRPr="00F04362" w:rsidRDefault="000A5238" w:rsidP="00F05B24">
                  <w:pPr>
                    <w:spacing w:line="276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B05119" w:rsidRPr="000A0D5F" w:rsidRDefault="00B05119" w:rsidP="00704104">
            <w:pPr>
              <w:rPr>
                <w:b/>
              </w:rPr>
            </w:pPr>
          </w:p>
        </w:tc>
      </w:tr>
      <w:tr w:rsidR="00B05119" w:rsidRPr="000A0D5F" w:rsidTr="00704104">
        <w:tc>
          <w:tcPr>
            <w:tcW w:w="648" w:type="dxa"/>
          </w:tcPr>
          <w:p w:rsidR="00B05119" w:rsidRPr="000A0D5F" w:rsidRDefault="00B05119" w:rsidP="00704104">
            <w:pPr>
              <w:jc w:val="center"/>
              <w:rPr>
                <w:b/>
              </w:rPr>
            </w:pPr>
          </w:p>
        </w:tc>
        <w:tc>
          <w:tcPr>
            <w:tcW w:w="8640" w:type="dxa"/>
          </w:tcPr>
          <w:p w:rsidR="004F5802" w:rsidRPr="000A0D5F" w:rsidRDefault="004F5802" w:rsidP="004F5802">
            <w:pPr>
              <w:rPr>
                <w:b/>
              </w:rPr>
            </w:pPr>
          </w:p>
        </w:tc>
      </w:tr>
      <w:tr w:rsidR="00B05119" w:rsidRPr="000A0D5F" w:rsidTr="0031473A">
        <w:trPr>
          <w:trHeight w:val="74"/>
        </w:trPr>
        <w:tc>
          <w:tcPr>
            <w:tcW w:w="648" w:type="dxa"/>
          </w:tcPr>
          <w:p w:rsidR="00B05119" w:rsidRPr="000A0D5F" w:rsidRDefault="00B05119" w:rsidP="00704104">
            <w:pPr>
              <w:jc w:val="center"/>
              <w:rPr>
                <w:rFonts w:eastAsiaTheme="minorEastAsia"/>
                <w:b/>
                <w:lang w:eastAsia="ko-KR"/>
              </w:rPr>
            </w:pPr>
          </w:p>
        </w:tc>
        <w:tc>
          <w:tcPr>
            <w:tcW w:w="8640" w:type="dxa"/>
          </w:tcPr>
          <w:p w:rsidR="00B05119" w:rsidRPr="000A0D5F" w:rsidRDefault="00B05119" w:rsidP="00704104">
            <w:pPr>
              <w:spacing w:line="288" w:lineRule="auto"/>
              <w:jc w:val="both"/>
              <w:rPr>
                <w:b/>
              </w:rPr>
            </w:pPr>
          </w:p>
        </w:tc>
      </w:tr>
    </w:tbl>
    <w:p w:rsidR="00B05119" w:rsidRPr="009F64B5" w:rsidRDefault="00B05119" w:rsidP="00B05119">
      <w:pPr>
        <w:ind w:right="90"/>
        <w:rPr>
          <w:b/>
        </w:rPr>
      </w:pPr>
    </w:p>
    <w:sectPr w:rsidR="00B05119" w:rsidRPr="009F64B5" w:rsidSect="00704104">
      <w:headerReference w:type="even" r:id="rId16"/>
      <w:headerReference w:type="default" r:id="rId17"/>
      <w:pgSz w:w="12240" w:h="15840"/>
      <w:pgMar w:top="1440" w:right="1800" w:bottom="1440" w:left="180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05" w:rsidRDefault="00685305">
      <w:r>
        <w:separator/>
      </w:r>
    </w:p>
  </w:endnote>
  <w:endnote w:type="continuationSeparator" w:id="1">
    <w:p w:rsidR="00685305" w:rsidRDefault="0068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jun 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05" w:rsidRDefault="00685305">
      <w:r>
        <w:separator/>
      </w:r>
    </w:p>
  </w:footnote>
  <w:footnote w:type="continuationSeparator" w:id="1">
    <w:p w:rsidR="00685305" w:rsidRDefault="00685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57" w:rsidRDefault="00662A41" w:rsidP="007041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1B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B57" w:rsidRDefault="00DD1B57" w:rsidP="0070410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57" w:rsidRDefault="00662A41" w:rsidP="007041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1B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CCA">
      <w:rPr>
        <w:rStyle w:val="PageNumber"/>
        <w:noProof/>
      </w:rPr>
      <w:t>5</w:t>
    </w:r>
    <w:r>
      <w:rPr>
        <w:rStyle w:val="PageNumber"/>
      </w:rPr>
      <w:fldChar w:fldCharType="end"/>
    </w:r>
  </w:p>
  <w:p w:rsidR="00DD1B57" w:rsidRDefault="00DD1B57" w:rsidP="0070410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AA0"/>
    <w:multiLevelType w:val="hybridMultilevel"/>
    <w:tmpl w:val="84148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C60BA8"/>
    <w:multiLevelType w:val="hybridMultilevel"/>
    <w:tmpl w:val="C4EE8814"/>
    <w:lvl w:ilvl="0" w:tplc="46686ADC">
      <w:start w:val="219"/>
      <w:numFmt w:val="decimal"/>
      <w:lvlText w:val="%1."/>
      <w:lvlJc w:val="right"/>
      <w:pPr>
        <w:tabs>
          <w:tab w:val="num" w:pos="252"/>
        </w:tabs>
        <w:ind w:left="252" w:hanging="7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1B5B4D"/>
    <w:multiLevelType w:val="hybridMultilevel"/>
    <w:tmpl w:val="B5E6AF20"/>
    <w:lvl w:ilvl="0" w:tplc="0C58D12C">
      <w:start w:val="11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90A42AD"/>
    <w:multiLevelType w:val="hybridMultilevel"/>
    <w:tmpl w:val="00CE217C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A0F5D0B"/>
    <w:multiLevelType w:val="hybridMultilevel"/>
    <w:tmpl w:val="B224809A"/>
    <w:lvl w:ilvl="0" w:tplc="8F04061E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33560"/>
    <w:multiLevelType w:val="hybridMultilevel"/>
    <w:tmpl w:val="40A8CD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251F4"/>
    <w:multiLevelType w:val="hybridMultilevel"/>
    <w:tmpl w:val="7054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5729"/>
    <w:multiLevelType w:val="hybridMultilevel"/>
    <w:tmpl w:val="68C278FC"/>
    <w:lvl w:ilvl="0" w:tplc="CA22FFB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F0468D"/>
    <w:multiLevelType w:val="hybridMultilevel"/>
    <w:tmpl w:val="11486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56CC0"/>
    <w:multiLevelType w:val="hybridMultilevel"/>
    <w:tmpl w:val="93DAABF6"/>
    <w:lvl w:ilvl="0" w:tplc="83FE24B4">
      <w:start w:val="1"/>
      <w:numFmt w:val="decimal"/>
      <w:lvlText w:val="1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5E97"/>
    <w:multiLevelType w:val="hybridMultilevel"/>
    <w:tmpl w:val="03A4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222C5"/>
    <w:multiLevelType w:val="hybridMultilevel"/>
    <w:tmpl w:val="F378FD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EA1B5B"/>
    <w:multiLevelType w:val="hybridMultilevel"/>
    <w:tmpl w:val="CE869E52"/>
    <w:lvl w:ilvl="0" w:tplc="87E6F0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D1163DD"/>
    <w:multiLevelType w:val="hybridMultilevel"/>
    <w:tmpl w:val="A2B45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2C6949"/>
    <w:multiLevelType w:val="hybridMultilevel"/>
    <w:tmpl w:val="B224809A"/>
    <w:lvl w:ilvl="0" w:tplc="8F04061E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1217B"/>
    <w:multiLevelType w:val="hybridMultilevel"/>
    <w:tmpl w:val="580A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C67A9"/>
    <w:multiLevelType w:val="hybridMultilevel"/>
    <w:tmpl w:val="F3F46F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431B3"/>
    <w:multiLevelType w:val="singleLevel"/>
    <w:tmpl w:val="33A24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49DE03E9"/>
    <w:multiLevelType w:val="hybridMultilevel"/>
    <w:tmpl w:val="7660BA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D91953"/>
    <w:multiLevelType w:val="hybridMultilevel"/>
    <w:tmpl w:val="1C766264"/>
    <w:lvl w:ilvl="0" w:tplc="81D435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E66D2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4B4A61"/>
    <w:multiLevelType w:val="hybridMultilevel"/>
    <w:tmpl w:val="7C66EE44"/>
    <w:lvl w:ilvl="0" w:tplc="7298BCA6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77819"/>
    <w:multiLevelType w:val="singleLevel"/>
    <w:tmpl w:val="33A24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>
    <w:nsid w:val="4F676C96"/>
    <w:multiLevelType w:val="hybridMultilevel"/>
    <w:tmpl w:val="2E9EB576"/>
    <w:lvl w:ilvl="0" w:tplc="0DCE02DA">
      <w:start w:val="1"/>
      <w:numFmt w:val="decimal"/>
      <w:lvlText w:val="%1."/>
      <w:lvlJc w:val="left"/>
      <w:pPr>
        <w:tabs>
          <w:tab w:val="num" w:pos="72"/>
        </w:tabs>
        <w:ind w:left="72" w:hanging="72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6550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549F186A"/>
    <w:multiLevelType w:val="hybridMultilevel"/>
    <w:tmpl w:val="BB74D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DF6E05"/>
    <w:multiLevelType w:val="hybridMultilevel"/>
    <w:tmpl w:val="45CE4F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9256A"/>
    <w:multiLevelType w:val="hybridMultilevel"/>
    <w:tmpl w:val="27E0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6E4F"/>
    <w:multiLevelType w:val="hybridMultilevel"/>
    <w:tmpl w:val="150E3BE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A4DC6"/>
    <w:multiLevelType w:val="hybridMultilevel"/>
    <w:tmpl w:val="B67C50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4245E9"/>
    <w:multiLevelType w:val="hybridMultilevel"/>
    <w:tmpl w:val="BB844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032DF"/>
    <w:multiLevelType w:val="hybridMultilevel"/>
    <w:tmpl w:val="A69AFE02"/>
    <w:lvl w:ilvl="0" w:tplc="321A746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F2B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7576A0"/>
    <w:multiLevelType w:val="hybridMultilevel"/>
    <w:tmpl w:val="5DF4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E73FF"/>
    <w:multiLevelType w:val="hybridMultilevel"/>
    <w:tmpl w:val="683428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F431B"/>
    <w:multiLevelType w:val="hybridMultilevel"/>
    <w:tmpl w:val="66261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0"/>
  </w:num>
  <w:num w:numId="4">
    <w:abstractNumId w:val="7"/>
  </w:num>
  <w:num w:numId="5">
    <w:abstractNumId w:val="14"/>
  </w:num>
  <w:num w:numId="6">
    <w:abstractNumId w:val="22"/>
  </w:num>
  <w:num w:numId="7">
    <w:abstractNumId w:val="16"/>
  </w:num>
  <w:num w:numId="8">
    <w:abstractNumId w:val="3"/>
  </w:num>
  <w:num w:numId="9">
    <w:abstractNumId w:val="32"/>
  </w:num>
  <w:num w:numId="10">
    <w:abstractNumId w:val="28"/>
  </w:num>
  <w:num w:numId="11">
    <w:abstractNumId w:val="20"/>
  </w:num>
  <w:num w:numId="12">
    <w:abstractNumId w:val="19"/>
  </w:num>
  <w:num w:numId="13">
    <w:abstractNumId w:val="8"/>
  </w:num>
  <w:num w:numId="14">
    <w:abstractNumId w:val="31"/>
  </w:num>
  <w:num w:numId="15">
    <w:abstractNumId w:val="29"/>
  </w:num>
  <w:num w:numId="16">
    <w:abstractNumId w:val="17"/>
  </w:num>
  <w:num w:numId="17">
    <w:abstractNumId w:val="12"/>
  </w:num>
  <w:num w:numId="18">
    <w:abstractNumId w:val="27"/>
  </w:num>
  <w:num w:numId="19">
    <w:abstractNumId w:val="15"/>
  </w:num>
  <w:num w:numId="20">
    <w:abstractNumId w:val="18"/>
  </w:num>
  <w:num w:numId="21">
    <w:abstractNumId w:val="0"/>
  </w:num>
  <w:num w:numId="22">
    <w:abstractNumId w:val="10"/>
  </w:num>
  <w:num w:numId="23">
    <w:abstractNumId w:val="26"/>
  </w:num>
  <w:num w:numId="24">
    <w:abstractNumId w:val="6"/>
  </w:num>
  <w:num w:numId="25">
    <w:abstractNumId w:val="24"/>
  </w:num>
  <w:num w:numId="26">
    <w:abstractNumId w:val="33"/>
  </w:num>
  <w:num w:numId="27">
    <w:abstractNumId w:val="13"/>
  </w:num>
  <w:num w:numId="28">
    <w:abstractNumId w:val="25"/>
  </w:num>
  <w:num w:numId="29">
    <w:abstractNumId w:val="2"/>
  </w:num>
  <w:num w:numId="30">
    <w:abstractNumId w:val="9"/>
  </w:num>
  <w:num w:numId="31">
    <w:abstractNumId w:val="4"/>
  </w:num>
  <w:num w:numId="32">
    <w:abstractNumId w:val="1"/>
  </w:num>
  <w:num w:numId="33">
    <w:abstractNumId w:val="21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119"/>
    <w:rsid w:val="00001208"/>
    <w:rsid w:val="00011ED7"/>
    <w:rsid w:val="00016495"/>
    <w:rsid w:val="00017020"/>
    <w:rsid w:val="0002260C"/>
    <w:rsid w:val="00027C26"/>
    <w:rsid w:val="00030AE7"/>
    <w:rsid w:val="000334D2"/>
    <w:rsid w:val="00035528"/>
    <w:rsid w:val="000366F0"/>
    <w:rsid w:val="00036FBE"/>
    <w:rsid w:val="00050ECC"/>
    <w:rsid w:val="000642CB"/>
    <w:rsid w:val="000654D9"/>
    <w:rsid w:val="00066106"/>
    <w:rsid w:val="000664D7"/>
    <w:rsid w:val="00080978"/>
    <w:rsid w:val="00081C77"/>
    <w:rsid w:val="000821D8"/>
    <w:rsid w:val="000841E3"/>
    <w:rsid w:val="000A0D5F"/>
    <w:rsid w:val="000A0E12"/>
    <w:rsid w:val="000A2C68"/>
    <w:rsid w:val="000A5238"/>
    <w:rsid w:val="000B17FA"/>
    <w:rsid w:val="000B45FA"/>
    <w:rsid w:val="000B5DD9"/>
    <w:rsid w:val="000B682A"/>
    <w:rsid w:val="000B6859"/>
    <w:rsid w:val="000D1D4F"/>
    <w:rsid w:val="000E5B3E"/>
    <w:rsid w:val="000F0594"/>
    <w:rsid w:val="000F06D7"/>
    <w:rsid w:val="000F343C"/>
    <w:rsid w:val="00104704"/>
    <w:rsid w:val="0011074A"/>
    <w:rsid w:val="00113100"/>
    <w:rsid w:val="00114AD2"/>
    <w:rsid w:val="00117E3C"/>
    <w:rsid w:val="001221A4"/>
    <w:rsid w:val="001229F4"/>
    <w:rsid w:val="001258C4"/>
    <w:rsid w:val="00126A23"/>
    <w:rsid w:val="0012700E"/>
    <w:rsid w:val="00133207"/>
    <w:rsid w:val="00134071"/>
    <w:rsid w:val="00136C9D"/>
    <w:rsid w:val="0014261A"/>
    <w:rsid w:val="00145901"/>
    <w:rsid w:val="00146D47"/>
    <w:rsid w:val="001546D5"/>
    <w:rsid w:val="00164454"/>
    <w:rsid w:val="00175B48"/>
    <w:rsid w:val="00177981"/>
    <w:rsid w:val="0018096E"/>
    <w:rsid w:val="0018502B"/>
    <w:rsid w:val="00185210"/>
    <w:rsid w:val="00185C1F"/>
    <w:rsid w:val="00187C70"/>
    <w:rsid w:val="001917D2"/>
    <w:rsid w:val="00196A9A"/>
    <w:rsid w:val="001A0390"/>
    <w:rsid w:val="001A4ADD"/>
    <w:rsid w:val="001A5DAA"/>
    <w:rsid w:val="001A5DCF"/>
    <w:rsid w:val="001B07BA"/>
    <w:rsid w:val="001D02AA"/>
    <w:rsid w:val="001D127C"/>
    <w:rsid w:val="001D1F9F"/>
    <w:rsid w:val="001D4ED6"/>
    <w:rsid w:val="001E0837"/>
    <w:rsid w:val="001E0E7D"/>
    <w:rsid w:val="001E23E5"/>
    <w:rsid w:val="001E5F73"/>
    <w:rsid w:val="001F0102"/>
    <w:rsid w:val="001F69EC"/>
    <w:rsid w:val="0020428E"/>
    <w:rsid w:val="0022001C"/>
    <w:rsid w:val="002200D2"/>
    <w:rsid w:val="00220CC5"/>
    <w:rsid w:val="002262AC"/>
    <w:rsid w:val="00226F0F"/>
    <w:rsid w:val="00231744"/>
    <w:rsid w:val="00237B9D"/>
    <w:rsid w:val="00237FD8"/>
    <w:rsid w:val="00270675"/>
    <w:rsid w:val="00275F67"/>
    <w:rsid w:val="00280295"/>
    <w:rsid w:val="00285059"/>
    <w:rsid w:val="00287FCB"/>
    <w:rsid w:val="002A6C34"/>
    <w:rsid w:val="002B2C8E"/>
    <w:rsid w:val="002B4271"/>
    <w:rsid w:val="002C0ABE"/>
    <w:rsid w:val="002C15B5"/>
    <w:rsid w:val="002C745D"/>
    <w:rsid w:val="002C79BB"/>
    <w:rsid w:val="002D3028"/>
    <w:rsid w:val="002D5950"/>
    <w:rsid w:val="002E309E"/>
    <w:rsid w:val="002E6A36"/>
    <w:rsid w:val="002F267B"/>
    <w:rsid w:val="002F2EFA"/>
    <w:rsid w:val="002F4485"/>
    <w:rsid w:val="002F4EFB"/>
    <w:rsid w:val="00300C2B"/>
    <w:rsid w:val="00301362"/>
    <w:rsid w:val="00302033"/>
    <w:rsid w:val="00303C00"/>
    <w:rsid w:val="003056D7"/>
    <w:rsid w:val="003065C6"/>
    <w:rsid w:val="0031173E"/>
    <w:rsid w:val="00312984"/>
    <w:rsid w:val="0031473A"/>
    <w:rsid w:val="00317D3F"/>
    <w:rsid w:val="0032280F"/>
    <w:rsid w:val="00325246"/>
    <w:rsid w:val="00325892"/>
    <w:rsid w:val="00325FDE"/>
    <w:rsid w:val="00332F69"/>
    <w:rsid w:val="0033798A"/>
    <w:rsid w:val="003405A4"/>
    <w:rsid w:val="003421DA"/>
    <w:rsid w:val="0034441E"/>
    <w:rsid w:val="00357E70"/>
    <w:rsid w:val="00363B90"/>
    <w:rsid w:val="00366FA6"/>
    <w:rsid w:val="003679A6"/>
    <w:rsid w:val="0037469F"/>
    <w:rsid w:val="003772CE"/>
    <w:rsid w:val="003778AF"/>
    <w:rsid w:val="00390513"/>
    <w:rsid w:val="00393B49"/>
    <w:rsid w:val="003978B5"/>
    <w:rsid w:val="003A2218"/>
    <w:rsid w:val="003A22E8"/>
    <w:rsid w:val="003A718B"/>
    <w:rsid w:val="003B1B08"/>
    <w:rsid w:val="003B23BA"/>
    <w:rsid w:val="003B411D"/>
    <w:rsid w:val="003B6ED2"/>
    <w:rsid w:val="003C3DAA"/>
    <w:rsid w:val="003C41BA"/>
    <w:rsid w:val="003C55D7"/>
    <w:rsid w:val="003C7221"/>
    <w:rsid w:val="003D252A"/>
    <w:rsid w:val="003D31C2"/>
    <w:rsid w:val="003D75D9"/>
    <w:rsid w:val="003E2592"/>
    <w:rsid w:val="003E7D34"/>
    <w:rsid w:val="003F4314"/>
    <w:rsid w:val="003F7C19"/>
    <w:rsid w:val="00403C39"/>
    <w:rsid w:val="00405587"/>
    <w:rsid w:val="004109FB"/>
    <w:rsid w:val="00412B28"/>
    <w:rsid w:val="00416607"/>
    <w:rsid w:val="00420F44"/>
    <w:rsid w:val="004236F2"/>
    <w:rsid w:val="00423D33"/>
    <w:rsid w:val="004258EE"/>
    <w:rsid w:val="00425A2F"/>
    <w:rsid w:val="00426176"/>
    <w:rsid w:val="004348AE"/>
    <w:rsid w:val="00434CA7"/>
    <w:rsid w:val="004357BB"/>
    <w:rsid w:val="0043635E"/>
    <w:rsid w:val="00441AE3"/>
    <w:rsid w:val="00443E06"/>
    <w:rsid w:val="00444212"/>
    <w:rsid w:val="0045515E"/>
    <w:rsid w:val="004622FB"/>
    <w:rsid w:val="00464403"/>
    <w:rsid w:val="00465744"/>
    <w:rsid w:val="004660CE"/>
    <w:rsid w:val="00466274"/>
    <w:rsid w:val="0047515C"/>
    <w:rsid w:val="0047703A"/>
    <w:rsid w:val="0047796B"/>
    <w:rsid w:val="0049290C"/>
    <w:rsid w:val="004930FB"/>
    <w:rsid w:val="004A31F3"/>
    <w:rsid w:val="004A3D14"/>
    <w:rsid w:val="004B2067"/>
    <w:rsid w:val="004B41B7"/>
    <w:rsid w:val="004C3A44"/>
    <w:rsid w:val="004C4141"/>
    <w:rsid w:val="004C6F42"/>
    <w:rsid w:val="004C7393"/>
    <w:rsid w:val="004C7FD1"/>
    <w:rsid w:val="004D2E5D"/>
    <w:rsid w:val="004D77A4"/>
    <w:rsid w:val="004E1841"/>
    <w:rsid w:val="004E56CC"/>
    <w:rsid w:val="004F07AE"/>
    <w:rsid w:val="004F419E"/>
    <w:rsid w:val="004F43C6"/>
    <w:rsid w:val="004F5802"/>
    <w:rsid w:val="005000F6"/>
    <w:rsid w:val="0050100A"/>
    <w:rsid w:val="00501228"/>
    <w:rsid w:val="00501696"/>
    <w:rsid w:val="00506129"/>
    <w:rsid w:val="00514CC3"/>
    <w:rsid w:val="00517CF6"/>
    <w:rsid w:val="00523DC5"/>
    <w:rsid w:val="005331F9"/>
    <w:rsid w:val="005346ED"/>
    <w:rsid w:val="005379A0"/>
    <w:rsid w:val="00543A88"/>
    <w:rsid w:val="00546002"/>
    <w:rsid w:val="0055507F"/>
    <w:rsid w:val="00562892"/>
    <w:rsid w:val="005701AB"/>
    <w:rsid w:val="00572CF5"/>
    <w:rsid w:val="005A1136"/>
    <w:rsid w:val="005A1406"/>
    <w:rsid w:val="005A3B30"/>
    <w:rsid w:val="005A70A7"/>
    <w:rsid w:val="005B731C"/>
    <w:rsid w:val="005C00E7"/>
    <w:rsid w:val="005C42A9"/>
    <w:rsid w:val="005E1878"/>
    <w:rsid w:val="005F09E6"/>
    <w:rsid w:val="005F304E"/>
    <w:rsid w:val="00621099"/>
    <w:rsid w:val="0062166E"/>
    <w:rsid w:val="00621814"/>
    <w:rsid w:val="00624272"/>
    <w:rsid w:val="006312DE"/>
    <w:rsid w:val="00633E1D"/>
    <w:rsid w:val="00633E2D"/>
    <w:rsid w:val="00633FA0"/>
    <w:rsid w:val="006421AC"/>
    <w:rsid w:val="006452F2"/>
    <w:rsid w:val="00657CAE"/>
    <w:rsid w:val="006629F8"/>
    <w:rsid w:val="00662A41"/>
    <w:rsid w:val="00665772"/>
    <w:rsid w:val="00665E5D"/>
    <w:rsid w:val="006665ED"/>
    <w:rsid w:val="006678FC"/>
    <w:rsid w:val="0067333C"/>
    <w:rsid w:val="0067463E"/>
    <w:rsid w:val="00676F4D"/>
    <w:rsid w:val="006839AE"/>
    <w:rsid w:val="00685305"/>
    <w:rsid w:val="0068637F"/>
    <w:rsid w:val="006903FF"/>
    <w:rsid w:val="0069749A"/>
    <w:rsid w:val="00697FC0"/>
    <w:rsid w:val="006B2C2B"/>
    <w:rsid w:val="006C5F1E"/>
    <w:rsid w:val="006C747A"/>
    <w:rsid w:val="006D3073"/>
    <w:rsid w:val="006D59C0"/>
    <w:rsid w:val="006D7213"/>
    <w:rsid w:val="006E00A6"/>
    <w:rsid w:val="006E540E"/>
    <w:rsid w:val="006F2D4A"/>
    <w:rsid w:val="006F3250"/>
    <w:rsid w:val="006F4733"/>
    <w:rsid w:val="006F69B1"/>
    <w:rsid w:val="006F79E6"/>
    <w:rsid w:val="0070072F"/>
    <w:rsid w:val="00702562"/>
    <w:rsid w:val="00704104"/>
    <w:rsid w:val="007116FF"/>
    <w:rsid w:val="00712A4B"/>
    <w:rsid w:val="00715C88"/>
    <w:rsid w:val="00720F7A"/>
    <w:rsid w:val="00724116"/>
    <w:rsid w:val="00724CCA"/>
    <w:rsid w:val="007366F6"/>
    <w:rsid w:val="00741859"/>
    <w:rsid w:val="00750266"/>
    <w:rsid w:val="007539DB"/>
    <w:rsid w:val="00754F7F"/>
    <w:rsid w:val="00766A96"/>
    <w:rsid w:val="0076702D"/>
    <w:rsid w:val="00774D34"/>
    <w:rsid w:val="0077669F"/>
    <w:rsid w:val="00782E78"/>
    <w:rsid w:val="0078792A"/>
    <w:rsid w:val="00791DF8"/>
    <w:rsid w:val="007A4479"/>
    <w:rsid w:val="007A465D"/>
    <w:rsid w:val="007A6D91"/>
    <w:rsid w:val="007B07BC"/>
    <w:rsid w:val="007B1515"/>
    <w:rsid w:val="007B1B0A"/>
    <w:rsid w:val="007B5F97"/>
    <w:rsid w:val="007C10CE"/>
    <w:rsid w:val="007C70A0"/>
    <w:rsid w:val="007D28E2"/>
    <w:rsid w:val="007D3358"/>
    <w:rsid w:val="007D5A8B"/>
    <w:rsid w:val="007E150E"/>
    <w:rsid w:val="007E39F6"/>
    <w:rsid w:val="007E5830"/>
    <w:rsid w:val="007F0921"/>
    <w:rsid w:val="007F12DE"/>
    <w:rsid w:val="007F5690"/>
    <w:rsid w:val="007F5BAF"/>
    <w:rsid w:val="008009B6"/>
    <w:rsid w:val="008042A5"/>
    <w:rsid w:val="008116F7"/>
    <w:rsid w:val="00811B8A"/>
    <w:rsid w:val="008230D9"/>
    <w:rsid w:val="00823412"/>
    <w:rsid w:val="00823A8A"/>
    <w:rsid w:val="008342B3"/>
    <w:rsid w:val="0084111A"/>
    <w:rsid w:val="008416FA"/>
    <w:rsid w:val="00846C4A"/>
    <w:rsid w:val="00851AC3"/>
    <w:rsid w:val="00852252"/>
    <w:rsid w:val="00857C5E"/>
    <w:rsid w:val="00860AEF"/>
    <w:rsid w:val="008628F5"/>
    <w:rsid w:val="00864C11"/>
    <w:rsid w:val="008659CD"/>
    <w:rsid w:val="00872008"/>
    <w:rsid w:val="00877ACD"/>
    <w:rsid w:val="00880709"/>
    <w:rsid w:val="00895705"/>
    <w:rsid w:val="008A2C9E"/>
    <w:rsid w:val="008A3A46"/>
    <w:rsid w:val="008B2531"/>
    <w:rsid w:val="008B4719"/>
    <w:rsid w:val="008B4A50"/>
    <w:rsid w:val="008B75E6"/>
    <w:rsid w:val="008C6944"/>
    <w:rsid w:val="008D5593"/>
    <w:rsid w:val="008D618E"/>
    <w:rsid w:val="008D626F"/>
    <w:rsid w:val="008F18FF"/>
    <w:rsid w:val="008F626F"/>
    <w:rsid w:val="008F677B"/>
    <w:rsid w:val="00903569"/>
    <w:rsid w:val="009076BA"/>
    <w:rsid w:val="0091075B"/>
    <w:rsid w:val="0091082D"/>
    <w:rsid w:val="0091238B"/>
    <w:rsid w:val="00915820"/>
    <w:rsid w:val="0091658D"/>
    <w:rsid w:val="009169D9"/>
    <w:rsid w:val="00924B93"/>
    <w:rsid w:val="00930EBE"/>
    <w:rsid w:val="009359BA"/>
    <w:rsid w:val="00936B93"/>
    <w:rsid w:val="00940795"/>
    <w:rsid w:val="00941476"/>
    <w:rsid w:val="009467E9"/>
    <w:rsid w:val="00946B1F"/>
    <w:rsid w:val="00947E08"/>
    <w:rsid w:val="00956DE8"/>
    <w:rsid w:val="009601CC"/>
    <w:rsid w:val="00961057"/>
    <w:rsid w:val="00967F0C"/>
    <w:rsid w:val="00972274"/>
    <w:rsid w:val="009735FF"/>
    <w:rsid w:val="00977B53"/>
    <w:rsid w:val="00983A49"/>
    <w:rsid w:val="009864D9"/>
    <w:rsid w:val="009869D9"/>
    <w:rsid w:val="00991C4D"/>
    <w:rsid w:val="009A28EB"/>
    <w:rsid w:val="009A425D"/>
    <w:rsid w:val="009A5082"/>
    <w:rsid w:val="009B43A1"/>
    <w:rsid w:val="009B53BD"/>
    <w:rsid w:val="009B5723"/>
    <w:rsid w:val="009C152E"/>
    <w:rsid w:val="009C184D"/>
    <w:rsid w:val="009C4CE9"/>
    <w:rsid w:val="009D3052"/>
    <w:rsid w:val="009D38D2"/>
    <w:rsid w:val="009D5D16"/>
    <w:rsid w:val="009E0509"/>
    <w:rsid w:val="009E1624"/>
    <w:rsid w:val="009E7CD4"/>
    <w:rsid w:val="009F160C"/>
    <w:rsid w:val="009F5C36"/>
    <w:rsid w:val="009F64B5"/>
    <w:rsid w:val="00A00B4A"/>
    <w:rsid w:val="00A028DF"/>
    <w:rsid w:val="00A069C1"/>
    <w:rsid w:val="00A10FA7"/>
    <w:rsid w:val="00A1563B"/>
    <w:rsid w:val="00A2136D"/>
    <w:rsid w:val="00A246C1"/>
    <w:rsid w:val="00A31E5F"/>
    <w:rsid w:val="00A335AC"/>
    <w:rsid w:val="00A37F34"/>
    <w:rsid w:val="00A41888"/>
    <w:rsid w:val="00A44C15"/>
    <w:rsid w:val="00A53ED9"/>
    <w:rsid w:val="00A57902"/>
    <w:rsid w:val="00A61D4C"/>
    <w:rsid w:val="00A6214D"/>
    <w:rsid w:val="00A641C6"/>
    <w:rsid w:val="00A66B5E"/>
    <w:rsid w:val="00A70171"/>
    <w:rsid w:val="00A70652"/>
    <w:rsid w:val="00A7169F"/>
    <w:rsid w:val="00A72F46"/>
    <w:rsid w:val="00A73A48"/>
    <w:rsid w:val="00A76C2F"/>
    <w:rsid w:val="00A8052C"/>
    <w:rsid w:val="00A81A52"/>
    <w:rsid w:val="00A826A1"/>
    <w:rsid w:val="00A90EB3"/>
    <w:rsid w:val="00A932DD"/>
    <w:rsid w:val="00A95CC8"/>
    <w:rsid w:val="00AA17FF"/>
    <w:rsid w:val="00AA4FE7"/>
    <w:rsid w:val="00AA7386"/>
    <w:rsid w:val="00AA7453"/>
    <w:rsid w:val="00AB4DB5"/>
    <w:rsid w:val="00AB73E0"/>
    <w:rsid w:val="00AC7D7F"/>
    <w:rsid w:val="00AD35B6"/>
    <w:rsid w:val="00AD42F3"/>
    <w:rsid w:val="00AD5769"/>
    <w:rsid w:val="00AE1D1C"/>
    <w:rsid w:val="00AF0EBD"/>
    <w:rsid w:val="00AF5D32"/>
    <w:rsid w:val="00B031F8"/>
    <w:rsid w:val="00B05119"/>
    <w:rsid w:val="00B12662"/>
    <w:rsid w:val="00B227E4"/>
    <w:rsid w:val="00B304A5"/>
    <w:rsid w:val="00B30500"/>
    <w:rsid w:val="00B30A32"/>
    <w:rsid w:val="00B336BF"/>
    <w:rsid w:val="00B348B8"/>
    <w:rsid w:val="00B4074D"/>
    <w:rsid w:val="00B426B1"/>
    <w:rsid w:val="00B42E26"/>
    <w:rsid w:val="00B46613"/>
    <w:rsid w:val="00B47649"/>
    <w:rsid w:val="00B47BF7"/>
    <w:rsid w:val="00B5158D"/>
    <w:rsid w:val="00B64A02"/>
    <w:rsid w:val="00B66F61"/>
    <w:rsid w:val="00B71059"/>
    <w:rsid w:val="00B74DBB"/>
    <w:rsid w:val="00B7596A"/>
    <w:rsid w:val="00B7758F"/>
    <w:rsid w:val="00B81B97"/>
    <w:rsid w:val="00B83102"/>
    <w:rsid w:val="00B83863"/>
    <w:rsid w:val="00B854F5"/>
    <w:rsid w:val="00B86CAC"/>
    <w:rsid w:val="00B876CA"/>
    <w:rsid w:val="00B92EF4"/>
    <w:rsid w:val="00B97315"/>
    <w:rsid w:val="00BA3AAA"/>
    <w:rsid w:val="00BA3B66"/>
    <w:rsid w:val="00BA693F"/>
    <w:rsid w:val="00BB6727"/>
    <w:rsid w:val="00BB6AF6"/>
    <w:rsid w:val="00BC10EB"/>
    <w:rsid w:val="00BC127C"/>
    <w:rsid w:val="00BC141F"/>
    <w:rsid w:val="00BC4B14"/>
    <w:rsid w:val="00BD15AD"/>
    <w:rsid w:val="00BD3955"/>
    <w:rsid w:val="00BD3C67"/>
    <w:rsid w:val="00BD5D6D"/>
    <w:rsid w:val="00BE1A27"/>
    <w:rsid w:val="00BE1A56"/>
    <w:rsid w:val="00BE411E"/>
    <w:rsid w:val="00BE495C"/>
    <w:rsid w:val="00BE4F8E"/>
    <w:rsid w:val="00BF0640"/>
    <w:rsid w:val="00BF1053"/>
    <w:rsid w:val="00BF1E55"/>
    <w:rsid w:val="00BF6962"/>
    <w:rsid w:val="00BF7DA3"/>
    <w:rsid w:val="00C05960"/>
    <w:rsid w:val="00C1787A"/>
    <w:rsid w:val="00C17BF6"/>
    <w:rsid w:val="00C23B5A"/>
    <w:rsid w:val="00C23FE2"/>
    <w:rsid w:val="00C31A5D"/>
    <w:rsid w:val="00C34712"/>
    <w:rsid w:val="00C3520F"/>
    <w:rsid w:val="00C51F4F"/>
    <w:rsid w:val="00C52723"/>
    <w:rsid w:val="00C61B92"/>
    <w:rsid w:val="00C64094"/>
    <w:rsid w:val="00C6545F"/>
    <w:rsid w:val="00C66A8A"/>
    <w:rsid w:val="00C66BEE"/>
    <w:rsid w:val="00C7109A"/>
    <w:rsid w:val="00C737AE"/>
    <w:rsid w:val="00C737B4"/>
    <w:rsid w:val="00C74D6E"/>
    <w:rsid w:val="00C77506"/>
    <w:rsid w:val="00C77CD3"/>
    <w:rsid w:val="00C80E3C"/>
    <w:rsid w:val="00C8344D"/>
    <w:rsid w:val="00C84F73"/>
    <w:rsid w:val="00C90A8D"/>
    <w:rsid w:val="00C932B5"/>
    <w:rsid w:val="00C94F08"/>
    <w:rsid w:val="00CA1B06"/>
    <w:rsid w:val="00CB1D38"/>
    <w:rsid w:val="00CB2234"/>
    <w:rsid w:val="00CC12E2"/>
    <w:rsid w:val="00CC423C"/>
    <w:rsid w:val="00CC6233"/>
    <w:rsid w:val="00CE0F2C"/>
    <w:rsid w:val="00CE17EF"/>
    <w:rsid w:val="00CE2E65"/>
    <w:rsid w:val="00CE3F96"/>
    <w:rsid w:val="00CE7204"/>
    <w:rsid w:val="00CE7F57"/>
    <w:rsid w:val="00CF1D41"/>
    <w:rsid w:val="00CF6CBB"/>
    <w:rsid w:val="00D00454"/>
    <w:rsid w:val="00D0709C"/>
    <w:rsid w:val="00D15DF5"/>
    <w:rsid w:val="00D2151E"/>
    <w:rsid w:val="00D22F87"/>
    <w:rsid w:val="00D24001"/>
    <w:rsid w:val="00D31109"/>
    <w:rsid w:val="00D34E4E"/>
    <w:rsid w:val="00D36ED1"/>
    <w:rsid w:val="00D378CD"/>
    <w:rsid w:val="00D40B6E"/>
    <w:rsid w:val="00D41F44"/>
    <w:rsid w:val="00D42ED6"/>
    <w:rsid w:val="00D43754"/>
    <w:rsid w:val="00D457B3"/>
    <w:rsid w:val="00D50822"/>
    <w:rsid w:val="00D554B6"/>
    <w:rsid w:val="00D77EE4"/>
    <w:rsid w:val="00D808EF"/>
    <w:rsid w:val="00D83E2B"/>
    <w:rsid w:val="00D847BB"/>
    <w:rsid w:val="00D95A1A"/>
    <w:rsid w:val="00DA1309"/>
    <w:rsid w:val="00DA35D6"/>
    <w:rsid w:val="00DA4650"/>
    <w:rsid w:val="00DA4701"/>
    <w:rsid w:val="00DA5558"/>
    <w:rsid w:val="00DA71C9"/>
    <w:rsid w:val="00DB0772"/>
    <w:rsid w:val="00DB0D88"/>
    <w:rsid w:val="00DB1E06"/>
    <w:rsid w:val="00DD123A"/>
    <w:rsid w:val="00DD1B57"/>
    <w:rsid w:val="00DD7733"/>
    <w:rsid w:val="00DE620B"/>
    <w:rsid w:val="00DF4F22"/>
    <w:rsid w:val="00E02053"/>
    <w:rsid w:val="00E04697"/>
    <w:rsid w:val="00E13FDC"/>
    <w:rsid w:val="00E22066"/>
    <w:rsid w:val="00E27608"/>
    <w:rsid w:val="00E308DB"/>
    <w:rsid w:val="00E322D1"/>
    <w:rsid w:val="00E34C71"/>
    <w:rsid w:val="00E41847"/>
    <w:rsid w:val="00E42B99"/>
    <w:rsid w:val="00E441C2"/>
    <w:rsid w:val="00E4512C"/>
    <w:rsid w:val="00E45E76"/>
    <w:rsid w:val="00E51501"/>
    <w:rsid w:val="00E52E39"/>
    <w:rsid w:val="00E56BA3"/>
    <w:rsid w:val="00E60264"/>
    <w:rsid w:val="00E63743"/>
    <w:rsid w:val="00E71DFD"/>
    <w:rsid w:val="00E7204E"/>
    <w:rsid w:val="00E733F3"/>
    <w:rsid w:val="00E80333"/>
    <w:rsid w:val="00E80F46"/>
    <w:rsid w:val="00E83BAC"/>
    <w:rsid w:val="00E846F0"/>
    <w:rsid w:val="00E91238"/>
    <w:rsid w:val="00E9267A"/>
    <w:rsid w:val="00E93112"/>
    <w:rsid w:val="00E97445"/>
    <w:rsid w:val="00EA09A3"/>
    <w:rsid w:val="00EA5E74"/>
    <w:rsid w:val="00EB1C81"/>
    <w:rsid w:val="00EB1DB3"/>
    <w:rsid w:val="00EB3A8C"/>
    <w:rsid w:val="00EB485F"/>
    <w:rsid w:val="00EB623B"/>
    <w:rsid w:val="00EB6308"/>
    <w:rsid w:val="00EC56D2"/>
    <w:rsid w:val="00EC675D"/>
    <w:rsid w:val="00ED086C"/>
    <w:rsid w:val="00ED4776"/>
    <w:rsid w:val="00EE0038"/>
    <w:rsid w:val="00EE6F44"/>
    <w:rsid w:val="00EF01C7"/>
    <w:rsid w:val="00EF3F29"/>
    <w:rsid w:val="00EF3FD7"/>
    <w:rsid w:val="00F00228"/>
    <w:rsid w:val="00F01A4D"/>
    <w:rsid w:val="00F0500A"/>
    <w:rsid w:val="00F055FF"/>
    <w:rsid w:val="00F06769"/>
    <w:rsid w:val="00F06AEE"/>
    <w:rsid w:val="00F07E0D"/>
    <w:rsid w:val="00F13447"/>
    <w:rsid w:val="00F2029D"/>
    <w:rsid w:val="00F20F25"/>
    <w:rsid w:val="00F22B24"/>
    <w:rsid w:val="00F30857"/>
    <w:rsid w:val="00F3272A"/>
    <w:rsid w:val="00F3465C"/>
    <w:rsid w:val="00F44D11"/>
    <w:rsid w:val="00F548B5"/>
    <w:rsid w:val="00F56930"/>
    <w:rsid w:val="00F61917"/>
    <w:rsid w:val="00F632B0"/>
    <w:rsid w:val="00F6617D"/>
    <w:rsid w:val="00F6766A"/>
    <w:rsid w:val="00F67A0E"/>
    <w:rsid w:val="00F70D85"/>
    <w:rsid w:val="00F73A1B"/>
    <w:rsid w:val="00F759AF"/>
    <w:rsid w:val="00F75B58"/>
    <w:rsid w:val="00F832A0"/>
    <w:rsid w:val="00F8504A"/>
    <w:rsid w:val="00F85C90"/>
    <w:rsid w:val="00F91A28"/>
    <w:rsid w:val="00F93A99"/>
    <w:rsid w:val="00F94372"/>
    <w:rsid w:val="00F94666"/>
    <w:rsid w:val="00FA1AD3"/>
    <w:rsid w:val="00FA68C8"/>
    <w:rsid w:val="00FB1762"/>
    <w:rsid w:val="00FB3E83"/>
    <w:rsid w:val="00FC4471"/>
    <w:rsid w:val="00FC7E44"/>
    <w:rsid w:val="00FD3AF7"/>
    <w:rsid w:val="00FD49B1"/>
    <w:rsid w:val="00FD4CB5"/>
    <w:rsid w:val="00FD65C0"/>
    <w:rsid w:val="00FE1C3E"/>
    <w:rsid w:val="00FE3908"/>
    <w:rsid w:val="00FE5032"/>
    <w:rsid w:val="00FF203F"/>
    <w:rsid w:val="00FF5079"/>
    <w:rsid w:val="00FF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1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51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051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5119"/>
    <w:pPr>
      <w:keepNext/>
      <w:overflowPunct w:val="0"/>
      <w:autoSpaceDE w:val="0"/>
      <w:autoSpaceDN w:val="0"/>
      <w:adjustRightInd w:val="0"/>
      <w:spacing w:before="260" w:after="160"/>
      <w:ind w:firstLine="720"/>
      <w:textAlignment w:val="baseline"/>
      <w:outlineLvl w:val="4"/>
    </w:pPr>
    <w:rPr>
      <w:b/>
      <w:color w:val="000000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B0511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1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51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051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05119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05119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rsid w:val="00B05119"/>
    <w:pPr>
      <w:spacing w:line="360" w:lineRule="auto"/>
      <w:ind w:right="-792"/>
      <w:jc w:val="both"/>
    </w:pPr>
    <w:rPr>
      <w:rFonts w:ascii="Arjun Thin" w:hAnsi="Arjun Thin"/>
      <w:color w:val="000000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B05119"/>
    <w:rPr>
      <w:rFonts w:ascii="Arjun Thin" w:eastAsia="Times New Roman" w:hAnsi="Arjun Thin" w:cs="Times New Roman"/>
      <w:color w:val="000000"/>
      <w:sz w:val="32"/>
      <w:szCs w:val="20"/>
    </w:rPr>
  </w:style>
  <w:style w:type="paragraph" w:styleId="Header">
    <w:name w:val="header"/>
    <w:basedOn w:val="Normal"/>
    <w:link w:val="HeaderChar"/>
    <w:rsid w:val="00B0511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051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0511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0511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05119"/>
  </w:style>
  <w:style w:type="paragraph" w:styleId="List2">
    <w:name w:val="List 2"/>
    <w:basedOn w:val="Normal"/>
    <w:rsid w:val="00B05119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customStyle="1" w:styleId="list20">
    <w:name w:val="list2"/>
    <w:basedOn w:val="List2"/>
    <w:rsid w:val="00B05119"/>
    <w:pPr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B05119"/>
    <w:rPr>
      <w:sz w:val="26"/>
    </w:rPr>
  </w:style>
  <w:style w:type="character" w:customStyle="1" w:styleId="BodyTextChar">
    <w:name w:val="Body Text Char"/>
    <w:basedOn w:val="DefaultParagraphFont"/>
    <w:link w:val="BodyText"/>
    <w:rsid w:val="00B05119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basedOn w:val="DefaultParagraphFont"/>
    <w:uiPriority w:val="99"/>
    <w:rsid w:val="00B05119"/>
    <w:rPr>
      <w:color w:val="0000FF"/>
      <w:u w:val="single"/>
    </w:rPr>
  </w:style>
  <w:style w:type="paragraph" w:styleId="NormalWeb">
    <w:name w:val="Normal (Web)"/>
    <w:basedOn w:val="Normal"/>
    <w:rsid w:val="00B05119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rsid w:val="00B05119"/>
    <w:rPr>
      <w:color w:val="800080"/>
      <w:u w:val="single"/>
    </w:rPr>
  </w:style>
  <w:style w:type="paragraph" w:styleId="BodyText3">
    <w:name w:val="Body Text 3"/>
    <w:basedOn w:val="Normal"/>
    <w:link w:val="BodyText3Char"/>
    <w:rsid w:val="00B05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05119"/>
    <w:rPr>
      <w:rFonts w:ascii="Times New Roman" w:eastAsia="Times New Roman" w:hAnsi="Times New Roman" w:cs="Times New Roman"/>
      <w:sz w:val="16"/>
      <w:szCs w:val="16"/>
    </w:rPr>
  </w:style>
  <w:style w:type="character" w:customStyle="1" w:styleId="hit">
    <w:name w:val="hit"/>
    <w:basedOn w:val="DefaultParagraphFont"/>
    <w:rsid w:val="00B05119"/>
    <w:rPr>
      <w:b/>
      <w:bCs/>
      <w:color w:val="FF0000"/>
    </w:rPr>
  </w:style>
  <w:style w:type="paragraph" w:styleId="Title">
    <w:name w:val="Title"/>
    <w:basedOn w:val="Normal"/>
    <w:link w:val="TitleChar"/>
    <w:qFormat/>
    <w:rsid w:val="00B0511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B05119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B05119"/>
    <w:pPr>
      <w:tabs>
        <w:tab w:val="num" w:pos="540"/>
      </w:tabs>
      <w:spacing w:line="360" w:lineRule="auto"/>
      <w:ind w:left="540" w:right="-331"/>
      <w:jc w:val="both"/>
    </w:pPr>
    <w:rPr>
      <w:sz w:val="26"/>
    </w:rPr>
  </w:style>
  <w:style w:type="paragraph" w:customStyle="1" w:styleId="ArticleTitle">
    <w:name w:val="Article Title"/>
    <w:next w:val="Normal"/>
    <w:rsid w:val="00B051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noProof/>
      <w:sz w:val="32"/>
    </w:rPr>
  </w:style>
  <w:style w:type="character" w:customStyle="1" w:styleId="FirstName">
    <w:name w:val="First Name"/>
    <w:basedOn w:val="DefaultParagraphFont"/>
    <w:rsid w:val="00B05119"/>
    <w:rPr>
      <w:rFonts w:ascii="Times New Roman" w:hAnsi="Times New Roman"/>
      <w:sz w:val="24"/>
    </w:rPr>
  </w:style>
  <w:style w:type="character" w:customStyle="1" w:styleId="LastName">
    <w:name w:val="Last Name"/>
    <w:basedOn w:val="DefaultParagraphFont"/>
    <w:rsid w:val="00B05119"/>
    <w:rPr>
      <w:rFonts w:ascii="Times New Roman" w:hAnsi="Times New Roman"/>
      <w:sz w:val="24"/>
    </w:rPr>
  </w:style>
  <w:style w:type="character" w:customStyle="1" w:styleId="Separator">
    <w:name w:val="Separator"/>
    <w:basedOn w:val="DefaultParagraphFont"/>
    <w:rsid w:val="00B05119"/>
  </w:style>
  <w:style w:type="paragraph" w:styleId="HTMLPreformatted">
    <w:name w:val="HTML Preformatted"/>
    <w:basedOn w:val="Normal"/>
    <w:link w:val="HTMLPreformattedChar"/>
    <w:uiPriority w:val="99"/>
    <w:rsid w:val="00B05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511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IJESTitle">
    <w:name w:val="IJES Title"/>
    <w:basedOn w:val="Normal"/>
    <w:rsid w:val="00B05119"/>
    <w:pPr>
      <w:autoSpaceDE w:val="0"/>
      <w:autoSpaceDN w:val="0"/>
      <w:adjustRightInd w:val="0"/>
    </w:pPr>
    <w:rPr>
      <w:b/>
      <w:sz w:val="36"/>
      <w:szCs w:val="36"/>
    </w:rPr>
  </w:style>
  <w:style w:type="paragraph" w:styleId="BodyTextIndent">
    <w:name w:val="Body Text Indent"/>
    <w:basedOn w:val="Normal"/>
    <w:link w:val="BodyTextIndentChar"/>
    <w:unhideWhenUsed/>
    <w:rsid w:val="00B051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0511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05119"/>
    <w:pPr>
      <w:spacing w:line="360" w:lineRule="auto"/>
      <w:jc w:val="both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B0511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yle21">
    <w:name w:val="style21"/>
    <w:basedOn w:val="DefaultParagraphFont"/>
    <w:rsid w:val="00B05119"/>
    <w:rPr>
      <w:sz w:val="17"/>
      <w:szCs w:val="17"/>
    </w:rPr>
  </w:style>
  <w:style w:type="character" w:customStyle="1" w:styleId="cite">
    <w:name w:val="cite"/>
    <w:basedOn w:val="DefaultParagraphFont"/>
    <w:rsid w:val="00B05119"/>
  </w:style>
  <w:style w:type="character" w:styleId="Strong">
    <w:name w:val="Strong"/>
    <w:basedOn w:val="DefaultParagraphFont"/>
    <w:qFormat/>
    <w:rsid w:val="00B05119"/>
    <w:rPr>
      <w:b/>
      <w:bCs/>
    </w:rPr>
  </w:style>
  <w:style w:type="character" w:customStyle="1" w:styleId="citeauthors">
    <w:name w:val="cite_authors"/>
    <w:basedOn w:val="DefaultParagraphFont"/>
    <w:rsid w:val="00B05119"/>
  </w:style>
  <w:style w:type="character" w:customStyle="1" w:styleId="hlight">
    <w:name w:val="hlight"/>
    <w:basedOn w:val="DefaultParagraphFont"/>
    <w:rsid w:val="00B05119"/>
  </w:style>
  <w:style w:type="paragraph" w:styleId="BodyTextIndent3">
    <w:name w:val="Body Text Indent 3"/>
    <w:basedOn w:val="Normal"/>
    <w:link w:val="BodyTextIndent3Char"/>
    <w:rsid w:val="00B0511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05119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B05119"/>
  </w:style>
  <w:style w:type="character" w:customStyle="1" w:styleId="yshortcuts">
    <w:name w:val="yshortcuts"/>
    <w:basedOn w:val="DefaultParagraphFont"/>
    <w:rsid w:val="00B05119"/>
  </w:style>
  <w:style w:type="character" w:customStyle="1" w:styleId="apple-converted-space">
    <w:name w:val="apple-converted-space"/>
    <w:basedOn w:val="DefaultParagraphFont"/>
    <w:rsid w:val="00B05119"/>
  </w:style>
  <w:style w:type="character" w:styleId="Emphasis">
    <w:name w:val="Emphasis"/>
    <w:basedOn w:val="DefaultParagraphFont"/>
    <w:qFormat/>
    <w:rsid w:val="00B05119"/>
    <w:rPr>
      <w:i/>
      <w:iCs/>
    </w:rPr>
  </w:style>
  <w:style w:type="paragraph" w:customStyle="1" w:styleId="Default">
    <w:name w:val="Default"/>
    <w:rsid w:val="00B05119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 w:bidi="mr-IN"/>
    </w:rPr>
  </w:style>
  <w:style w:type="paragraph" w:styleId="ListParagraph">
    <w:name w:val="List Paragraph"/>
    <w:basedOn w:val="Normal"/>
    <w:uiPriority w:val="34"/>
    <w:qFormat/>
    <w:rsid w:val="00B051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19"/>
    <w:rPr>
      <w:rFonts w:ascii="Tahoma" w:eastAsia="Times New Roman" w:hAnsi="Tahoma" w:cs="Tahoma"/>
      <w:sz w:val="16"/>
      <w:szCs w:val="16"/>
    </w:rPr>
  </w:style>
  <w:style w:type="character" w:customStyle="1" w:styleId="scopustermhighlight">
    <w:name w:val="scopustermhighlight"/>
    <w:basedOn w:val="DefaultParagraphFont"/>
    <w:rsid w:val="005E1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lar.google.com/citations?view_op=view_citation&amp;hl=en&amp;user=O7jAJb4AAAAJ&amp;citation_for_view=O7jAJb4AAAAJ:9yKSN-GCB0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8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lar.google.com/citations?view_op=view_citation&amp;hl=en&amp;user=O7jAJb4AAAAJ&amp;citation_for_view=O7jAJb4AAAAJ:d1gkVwhDpl0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lar.google.com/citations?view_op=view_citation&amp;hl=en&amp;user=O7jAJb4AAAAJ&amp;citation_for_view=O7jAJb4AAAAJ:UeHWp8X0CE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lar.google.com/citations?view_op=view_citation&amp;hl=en&amp;user=O7jAJb4AAAAJ&amp;citation_for_view=O7jAJb4AAAAJ:qjMakFHDy7sC" TargetMode="External"/><Relationship Id="rId10" Type="http://schemas.openxmlformats.org/officeDocument/2006/relationships/hyperlink" Target="http://scholar.google.com/citations?view_op=view_citation&amp;hl=en&amp;user=O7jAJb4AAAAJ&amp;citation_for_view=O7jAJb4AAAAJ:u-x6o8ySG0s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.google.com/citations?view_op=view_citation&amp;hl=en&amp;user=O7jAJb4AAAAJ&amp;citation_for_view=O7jAJb4AAAAJ:u5HHmVD_uO8C" TargetMode="External"/><Relationship Id="rId14" Type="http://schemas.openxmlformats.org/officeDocument/2006/relationships/hyperlink" Target="http://scholar.google.com/citations?view_op=view_citation&amp;hl=en&amp;user=O7jAJb4AAAAJ&amp;citation_for_view=O7jAJb4AAAAJ:IjCSPb-OG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4DEA-CDB9-4D13-8E9C-D2DEAED5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Links>
    <vt:vector size="36" baseType="variant">
      <vt:variant>
        <vt:i4>1638429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http://www.sciencedirect.com/science/journal/03048853/329/supp/C</vt:lpwstr>
      </vt:variant>
      <vt:variant>
        <vt:lpwstr/>
      </vt:variant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http://dx.doi.org/10.1016/j.measurement.2012.04.023</vt:lpwstr>
      </vt:variant>
      <vt:variant>
        <vt:lpwstr/>
      </vt:variant>
      <vt:variant>
        <vt:i4>5374009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?_ob=RedirectURL&amp;_method=gejLink&amp;_linkType=general&amp;_cdi=33024&amp;_issn=17480132&amp;_targetURL=http%3A%2F%2Fwww.elsevier.com%2Flocate%2Fissn%2F17480132&amp;_acct=C000057044&amp;_version=1&amp;_userid=2598594&amp;md5=4b0b1b8b1fd1dfdf29897f1afff77f47</vt:lpwstr>
      </vt:variant>
      <vt:variant>
        <vt:lpwstr/>
      </vt:variant>
      <vt:variant>
        <vt:i4>5374009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?_ob=RedirectURL&amp;_method=gejLink&amp;_linkType=general&amp;_cdi=33024&amp;_issn=17480132&amp;_targetURL=http%3A%2F%2Fwww.elsevier.com%2Flocate%2Fissn%2F17480132&amp;_acct=C000057044&amp;_version=1&amp;_userid=2598594&amp;md5=4b0b1b8b1fd1dfdf29897f1afff77f47</vt:lpwstr>
      </vt:variant>
      <vt:variant>
        <vt:lpwstr/>
      </vt:variant>
      <vt:variant>
        <vt:i4>6291461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?_ob=PublicationURL&amp;_tockey=%23TOC%235773%232007%23999089989%23649790%23FLA%23&amp;_cdi=5773&amp;_pubType=J&amp;view=c&amp;_auth=y&amp;_acct=C000057044&amp;_version=1&amp;_urlVersion=0&amp;_userid=2598594&amp;md5=07848d4ca99f63a268e17e0bce4250f3</vt:lpwstr>
      </vt:variant>
      <vt:variant>
        <vt:lpwstr/>
      </vt:variant>
      <vt:variant>
        <vt:i4>3145841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?_ob=IssueURL&amp;_tockey=%23TOC%235295%232005%23997509998%23600581%23FLA%23display%23Volume_249,_Issues_1-4,_Pages_1-433_(15_August_2005)%23tagged%23Volume%23first%3D249%23Issues%23first%3D1%23last%3D4%23spans%3D4%23date%23(15_August_2005)%23&amp;_auth=y&amp;view=c&amp;_acct=C000057044&amp;_version=1&amp;_urlVersion=0&amp;_userid=2598594&amp;md5=cb672e9f59ce34ba949fd12eadc54b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Karape sir</cp:lastModifiedBy>
  <cp:revision>2</cp:revision>
  <dcterms:created xsi:type="dcterms:W3CDTF">2014-10-09T11:04:00Z</dcterms:created>
  <dcterms:modified xsi:type="dcterms:W3CDTF">2014-10-09T11:04:00Z</dcterms:modified>
</cp:coreProperties>
</file>