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78" w:rsidRDefault="00993078" w:rsidP="00993078">
      <w:pPr>
        <w:spacing w:afterLines="40" w:line="360" w:lineRule="auto"/>
        <w:jc w:val="right"/>
        <w:rPr>
          <w:rFonts w:ascii="Times New Roman" w:hAnsi="Times New Roman" w:cs="Times New Roman"/>
          <w:b/>
          <w:sz w:val="36"/>
          <w:szCs w:val="24"/>
        </w:rPr>
      </w:pPr>
      <w:r w:rsidRPr="00993078">
        <w:rPr>
          <w:rFonts w:ascii="Times New Roman" w:hAnsi="Times New Roman" w:cs="Times New Roman"/>
          <w:b/>
          <w:sz w:val="36"/>
          <w:szCs w:val="24"/>
        </w:rPr>
        <w:drawing>
          <wp:inline distT="0" distB="0" distL="0" distR="0">
            <wp:extent cx="1218518" cy="914400"/>
            <wp:effectExtent l="19050" t="0" r="682" b="0"/>
            <wp:docPr id="5" name="Picture 1" descr="C:\Documents and Settings\admin\Local Settings\Temporary Internet Files\Content.Word\DSC0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DSC03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63" cy="91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4DB" w:rsidRPr="00621ED9" w:rsidRDefault="000C34DB" w:rsidP="00993078">
      <w:pPr>
        <w:spacing w:afterLines="4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21ED9">
        <w:rPr>
          <w:rFonts w:ascii="Times New Roman" w:hAnsi="Times New Roman" w:cs="Times New Roman"/>
          <w:b/>
          <w:sz w:val="36"/>
          <w:szCs w:val="24"/>
        </w:rPr>
        <w:t>BIO - DATA</w:t>
      </w:r>
    </w:p>
    <w:tbl>
      <w:tblPr>
        <w:tblStyle w:val="TableGrid"/>
        <w:tblW w:w="90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0"/>
        <w:gridCol w:w="501"/>
        <w:gridCol w:w="1949"/>
        <w:gridCol w:w="180"/>
        <w:gridCol w:w="540"/>
        <w:gridCol w:w="2327"/>
        <w:gridCol w:w="2949"/>
        <w:gridCol w:w="34"/>
      </w:tblGrid>
      <w:tr w:rsidR="000C34DB" w:rsidRPr="008D3D26" w:rsidTr="00061EC5">
        <w:trPr>
          <w:gridAfter w:val="1"/>
          <w:wAfter w:w="34" w:type="dxa"/>
        </w:trPr>
        <w:tc>
          <w:tcPr>
            <w:tcW w:w="610" w:type="dxa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1]</w:t>
            </w:r>
          </w:p>
        </w:tc>
        <w:tc>
          <w:tcPr>
            <w:tcW w:w="2630" w:type="dxa"/>
            <w:gridSpan w:val="3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40" w:type="dxa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5276" w:type="dxa"/>
            <w:gridSpan w:val="2"/>
          </w:tcPr>
          <w:p w:rsidR="000C34DB" w:rsidRPr="00621ED9" w:rsidRDefault="000C34DB" w:rsidP="009439B3">
            <w:pPr>
              <w:spacing w:afterLines="40" w:line="360" w:lineRule="auto"/>
              <w:rPr>
                <w:rFonts w:asciiTheme="majorHAnsi" w:hAnsiTheme="majorHAnsi" w:cs="Times New Roman"/>
                <w:b/>
                <w:sz w:val="28"/>
                <w:szCs w:val="24"/>
              </w:rPr>
            </w:pPr>
            <w:r w:rsidRPr="00621ED9">
              <w:rPr>
                <w:rFonts w:asciiTheme="majorHAnsi" w:hAnsiTheme="majorHAnsi" w:cs="Times New Roman"/>
                <w:b/>
                <w:sz w:val="28"/>
                <w:szCs w:val="24"/>
              </w:rPr>
              <w:t>SUNIL VASANT MALGAONKAR</w:t>
            </w:r>
          </w:p>
        </w:tc>
      </w:tr>
      <w:tr w:rsidR="000C34DB" w:rsidRPr="008D3D26" w:rsidTr="00061EC5">
        <w:trPr>
          <w:gridAfter w:val="1"/>
          <w:wAfter w:w="34" w:type="dxa"/>
        </w:trPr>
        <w:tc>
          <w:tcPr>
            <w:tcW w:w="610" w:type="dxa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2630" w:type="dxa"/>
            <w:gridSpan w:val="3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</w:p>
        </w:tc>
        <w:tc>
          <w:tcPr>
            <w:tcW w:w="540" w:type="dxa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5276" w:type="dxa"/>
            <w:gridSpan w:val="2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Vivekanand College, Kolhapur</w:t>
            </w:r>
          </w:p>
        </w:tc>
      </w:tr>
      <w:tr w:rsidR="000C34DB" w:rsidRPr="008D3D26" w:rsidTr="00061EC5">
        <w:trPr>
          <w:gridAfter w:val="1"/>
          <w:wAfter w:w="34" w:type="dxa"/>
        </w:trPr>
        <w:tc>
          <w:tcPr>
            <w:tcW w:w="610" w:type="dxa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3]</w:t>
            </w:r>
          </w:p>
        </w:tc>
        <w:tc>
          <w:tcPr>
            <w:tcW w:w="2630" w:type="dxa"/>
            <w:gridSpan w:val="3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540" w:type="dxa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5276" w:type="dxa"/>
            <w:gridSpan w:val="2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</w:tr>
      <w:tr w:rsidR="000C34DB" w:rsidRPr="008D3D26" w:rsidTr="00061EC5">
        <w:trPr>
          <w:gridAfter w:val="1"/>
          <w:wAfter w:w="34" w:type="dxa"/>
        </w:trPr>
        <w:tc>
          <w:tcPr>
            <w:tcW w:w="610" w:type="dxa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4]</w:t>
            </w:r>
          </w:p>
        </w:tc>
        <w:tc>
          <w:tcPr>
            <w:tcW w:w="2630" w:type="dxa"/>
            <w:gridSpan w:val="3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40" w:type="dxa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5276" w:type="dxa"/>
            <w:gridSpan w:val="2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02/05/1967</w:t>
            </w:r>
          </w:p>
        </w:tc>
      </w:tr>
      <w:tr w:rsidR="000C34DB" w:rsidRPr="008D3D26" w:rsidTr="00061EC5">
        <w:trPr>
          <w:gridAfter w:val="1"/>
          <w:wAfter w:w="34" w:type="dxa"/>
        </w:trPr>
        <w:tc>
          <w:tcPr>
            <w:tcW w:w="610" w:type="dxa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5]</w:t>
            </w:r>
          </w:p>
        </w:tc>
        <w:tc>
          <w:tcPr>
            <w:tcW w:w="2630" w:type="dxa"/>
            <w:gridSpan w:val="3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40" w:type="dxa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5276" w:type="dxa"/>
            <w:gridSpan w:val="2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Sunil Vasant Malgaonkar</w:t>
            </w:r>
          </w:p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Nayantara Appartment flat - 4</w:t>
            </w:r>
          </w:p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Gulmohar colony Sangli</w:t>
            </w:r>
          </w:p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Phone : 0233 2376953</w:t>
            </w:r>
          </w:p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Cell  phone : 9850596953</w:t>
            </w:r>
          </w:p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Email - sunilmalgaonkar67@gmail.com</w:t>
            </w:r>
          </w:p>
        </w:tc>
      </w:tr>
      <w:tr w:rsidR="000C34DB" w:rsidRPr="008D3D26" w:rsidTr="00061EC5">
        <w:trPr>
          <w:gridAfter w:val="1"/>
          <w:wAfter w:w="34" w:type="dxa"/>
        </w:trPr>
        <w:tc>
          <w:tcPr>
            <w:tcW w:w="610" w:type="dxa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6]</w:t>
            </w:r>
          </w:p>
        </w:tc>
        <w:tc>
          <w:tcPr>
            <w:tcW w:w="2630" w:type="dxa"/>
            <w:gridSpan w:val="3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Office Address</w:t>
            </w:r>
          </w:p>
        </w:tc>
        <w:tc>
          <w:tcPr>
            <w:tcW w:w="540" w:type="dxa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5276" w:type="dxa"/>
            <w:gridSpan w:val="2"/>
          </w:tcPr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Department of Physics</w:t>
            </w:r>
          </w:p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Vivekanand College Kolhapur</w:t>
            </w:r>
          </w:p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Phone No. 0231 - 2658612</w:t>
            </w:r>
          </w:p>
          <w:p w:rsidR="000C34DB" w:rsidRPr="008D3D26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Email - info@vivekanandcollege.org.</w:t>
            </w:r>
          </w:p>
        </w:tc>
      </w:tr>
      <w:tr w:rsidR="000C34DB" w:rsidRPr="00061EC5" w:rsidTr="00061EC5">
        <w:trPr>
          <w:gridAfter w:val="1"/>
          <w:wAfter w:w="34" w:type="dxa"/>
        </w:trPr>
        <w:tc>
          <w:tcPr>
            <w:tcW w:w="610" w:type="dxa"/>
          </w:tcPr>
          <w:p w:rsidR="000C34DB" w:rsidRPr="00061EC5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>7]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0C34DB" w:rsidRPr="00061EC5" w:rsidRDefault="000C34DB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Educational Qualification  :-</w:t>
            </w:r>
          </w:p>
        </w:tc>
      </w:tr>
      <w:tr w:rsidR="00061EC5" w:rsidRPr="008D3D26" w:rsidTr="00061EC5"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C5" w:rsidRPr="008D3D26" w:rsidRDefault="00061EC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C5" w:rsidRPr="008D3D26" w:rsidRDefault="00061EC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C5" w:rsidRPr="008D3D26" w:rsidRDefault="00061EC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C5" w:rsidRPr="008D3D26" w:rsidRDefault="00061EC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Class/ Grade</w:t>
            </w:r>
          </w:p>
        </w:tc>
      </w:tr>
      <w:tr w:rsidR="00061EC5" w:rsidRPr="008D3D26" w:rsidTr="00061EC5"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C5" w:rsidRPr="008D3D26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C5" w:rsidRPr="008D3D26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C5" w:rsidRPr="008D3D26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C5" w:rsidRPr="008D3D26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Distinction</w:t>
            </w:r>
          </w:p>
        </w:tc>
      </w:tr>
      <w:tr w:rsidR="00061EC5" w:rsidRPr="008D3D26" w:rsidTr="00061EC5"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C5" w:rsidRPr="008D3D26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C5" w:rsidRPr="008D3D26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C5" w:rsidRPr="008D3D26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C5" w:rsidRPr="008D3D26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061EC5" w:rsidRPr="008D3D26" w:rsidTr="00061EC5"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C5" w:rsidRPr="008D3D26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C5" w:rsidRPr="008D3D26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C5" w:rsidRPr="008D3D26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Registered in January 2013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C5" w:rsidRPr="008D3D26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 xml:space="preserve">Work is continued </w:t>
            </w:r>
          </w:p>
        </w:tc>
      </w:tr>
    </w:tbl>
    <w:p w:rsidR="00CF37D6" w:rsidRDefault="00CF37D6">
      <w:r>
        <w:br w:type="page"/>
      </w:r>
    </w:p>
    <w:tbl>
      <w:tblPr>
        <w:tblStyle w:val="TableGrid"/>
        <w:tblW w:w="90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0"/>
        <w:gridCol w:w="2693"/>
        <w:gridCol w:w="2606"/>
        <w:gridCol w:w="3181"/>
      </w:tblGrid>
      <w:tr w:rsidR="005E1BF2" w:rsidRPr="00061EC5" w:rsidTr="00061EC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061EC5" w:rsidRDefault="005E1BF2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8]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061EC5" w:rsidRDefault="005E1BF2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Service Details :- </w:t>
            </w:r>
          </w:p>
        </w:tc>
      </w:tr>
      <w:tr w:rsidR="005E1BF2" w:rsidRPr="008D3D26" w:rsidTr="00061EC5"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F2" w:rsidRPr="008D3D26" w:rsidRDefault="005E1BF2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Centre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F2" w:rsidRPr="008D3D26" w:rsidRDefault="005E1BF2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Post Held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F2" w:rsidRPr="008D3D26" w:rsidRDefault="005E1BF2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5E1BF2" w:rsidRPr="008D3D26" w:rsidTr="00061EC5"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8D3D26" w:rsidRDefault="005E1BF2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Raje Ramrao Mahavidyalaya Jath, Sangli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8D3D26" w:rsidRDefault="005E1BF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 xml:space="preserve"> Senior Lecturer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8D3D26" w:rsidRDefault="005E1BF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-8-1989 to 19-7-2006</w:t>
            </w:r>
          </w:p>
        </w:tc>
      </w:tr>
      <w:tr w:rsidR="005E1BF2" w:rsidRPr="008D3D26" w:rsidTr="00061EC5"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8D3D26" w:rsidRDefault="005E1BF2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Vivekanand College  Kolhapur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8D3D26" w:rsidRDefault="005E1BF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8D3D26" w:rsidRDefault="005E1BF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20-7-2006 to till</w:t>
            </w:r>
          </w:p>
        </w:tc>
      </w:tr>
    </w:tbl>
    <w:p w:rsidR="00621ED9" w:rsidRDefault="00621ED9"/>
    <w:tbl>
      <w:tblPr>
        <w:tblStyle w:val="TableGrid"/>
        <w:tblW w:w="97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0"/>
        <w:gridCol w:w="1370"/>
        <w:gridCol w:w="506"/>
        <w:gridCol w:w="1834"/>
        <w:gridCol w:w="270"/>
        <w:gridCol w:w="22"/>
        <w:gridCol w:w="1148"/>
        <w:gridCol w:w="990"/>
        <w:gridCol w:w="506"/>
        <w:gridCol w:w="34"/>
        <w:gridCol w:w="2070"/>
      </w:tblGrid>
      <w:tr w:rsidR="005E1BF2" w:rsidRPr="00061EC5" w:rsidTr="00621E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061EC5" w:rsidRDefault="005E1BF2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>9]</w:t>
            </w:r>
          </w:p>
        </w:tc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061EC5" w:rsidRDefault="005E1BF2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>Text book, Published :-</w:t>
            </w:r>
          </w:p>
        </w:tc>
      </w:tr>
      <w:tr w:rsidR="005E1BF2" w:rsidRPr="008D3D26" w:rsidTr="00621ED9"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F2" w:rsidRPr="008D3D26" w:rsidRDefault="005E1BF2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Publication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F2" w:rsidRPr="008D3D26" w:rsidRDefault="005E1BF2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F2" w:rsidRPr="008D3D26" w:rsidRDefault="005E1BF2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F2" w:rsidRPr="008D3D26" w:rsidRDefault="005E1BF2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F2" w:rsidRPr="008D3D26" w:rsidRDefault="005E1BF2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ISBN No.</w:t>
            </w:r>
          </w:p>
        </w:tc>
      </w:tr>
      <w:tr w:rsidR="005E1BF2" w:rsidRPr="008D3D26" w:rsidTr="00621ED9"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8D3D26" w:rsidRDefault="005E1BF2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Nirali Prakashan Shiva</w:t>
            </w:r>
            <w:r w:rsidR="006A1038" w:rsidRPr="008D3D26">
              <w:rPr>
                <w:rFonts w:ascii="Times New Roman" w:hAnsi="Times New Roman" w:cs="Times New Roman"/>
                <w:sz w:val="24"/>
                <w:szCs w:val="24"/>
              </w:rPr>
              <w:t xml:space="preserve">ji 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nagar , Pune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8D3D26" w:rsidRDefault="006A103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Nirali Prakashan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8D3D26" w:rsidRDefault="006A103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BSc- I</w:t>
            </w:r>
          </w:p>
          <w:p w:rsidR="006A1038" w:rsidRPr="008D3D26" w:rsidRDefault="006A103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Paper - 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2" w:rsidRPr="008D3D26" w:rsidRDefault="006A103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ISBN 978 -93</w:t>
            </w:r>
          </w:p>
          <w:p w:rsidR="006A1038" w:rsidRPr="008D3D26" w:rsidRDefault="006A103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83971 - 45-9</w:t>
            </w:r>
          </w:p>
        </w:tc>
      </w:tr>
      <w:tr w:rsidR="00C4046E" w:rsidRPr="008D3D26" w:rsidTr="00621ED9"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Nirali Prakashan Shivaji nagar , Pune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Nirali Prakashan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BSc- I</w:t>
            </w:r>
          </w:p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Paper - 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ISBN 978 -93</w:t>
            </w:r>
          </w:p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83971 - 46-6</w:t>
            </w:r>
          </w:p>
        </w:tc>
      </w:tr>
      <w:tr w:rsidR="00C4046E" w:rsidRPr="008D3D26" w:rsidTr="00621ED9"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Nirali Prakashan Shivaji nagar , Pune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Nirali Prakashan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BSc- I</w:t>
            </w:r>
          </w:p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Paper - III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ISBN 978 -93</w:t>
            </w:r>
          </w:p>
          <w:p w:rsidR="00C4046E" w:rsidRPr="008D3D26" w:rsidRDefault="003324D2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83750</w:t>
            </w:r>
            <w:r w:rsidR="00C4046E" w:rsidRPr="008D3D26">
              <w:rPr>
                <w:rFonts w:ascii="Times New Roman" w:hAnsi="Times New Roman" w:cs="Times New Roman"/>
                <w:sz w:val="24"/>
                <w:szCs w:val="24"/>
              </w:rPr>
              <w:t xml:space="preserve"> - 69-6</w:t>
            </w:r>
          </w:p>
        </w:tc>
      </w:tr>
      <w:tr w:rsidR="00C4046E" w:rsidRPr="008D3D26" w:rsidTr="00621ED9"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Nirali Prakashan Shivaji nagar , Pune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Nirali Prakashan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BSc- I</w:t>
            </w:r>
          </w:p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Paper - IV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ISBN 978 -93</w:t>
            </w:r>
          </w:p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83971 - 01-05</w:t>
            </w:r>
          </w:p>
        </w:tc>
      </w:tr>
      <w:tr w:rsidR="00C4046E" w:rsidRPr="008D3D26" w:rsidTr="00621ED9"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Nirali Prakashan Shivaji nagar , Pune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Nirali Prakashan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BSc- II</w:t>
            </w:r>
          </w:p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Paper - V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ISBN 978 -93</w:t>
            </w:r>
          </w:p>
          <w:p w:rsidR="00C4046E" w:rsidRPr="008D3D26" w:rsidRDefault="00C4046E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5164 - 152-0</w:t>
            </w:r>
          </w:p>
        </w:tc>
      </w:tr>
      <w:tr w:rsidR="00C4046E" w:rsidRPr="00061EC5" w:rsidTr="00621E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061EC5" w:rsidRDefault="00C4046E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>10]</w:t>
            </w:r>
          </w:p>
        </w:tc>
        <w:tc>
          <w:tcPr>
            <w:tcW w:w="8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061EC5" w:rsidRDefault="00C4046E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>Conference / work shops / seminars attended :-</w:t>
            </w:r>
          </w:p>
        </w:tc>
      </w:tr>
      <w:tr w:rsidR="001A46DA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C4046E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b/>
                <w:sz w:val="24"/>
                <w:szCs w:val="24"/>
              </w:rPr>
              <w:t>Organiser</w:t>
            </w:r>
          </w:p>
        </w:tc>
      </w:tr>
      <w:tr w:rsidR="00C21C25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0632B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28/2/2009 one day workshop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0632B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Vivekanand College ,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0632B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Concepts in Astronomy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6E" w:rsidRPr="008D3D26" w:rsidRDefault="000632B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Department of Physics Vivekanand College, Kolhapur</w:t>
            </w:r>
          </w:p>
        </w:tc>
      </w:tr>
      <w:tr w:rsidR="001A46DA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5" w:rsidRPr="008D3D26" w:rsidRDefault="000632B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10/2/2010 State level seminar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5" w:rsidRPr="008D3D26" w:rsidRDefault="000632B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Arts Science and commerce college Ramanadnagar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5" w:rsidRPr="008D3D26" w:rsidRDefault="000632B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Astrophysics and Astronomy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B5" w:rsidRPr="008D3D26" w:rsidRDefault="000632B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 xml:space="preserve">Department of Physics ASC college Ramanand nagar, Sangli </w:t>
            </w:r>
          </w:p>
        </w:tc>
      </w:tr>
      <w:tr w:rsidR="001A46DA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6" w:rsidRPr="008D3D26" w:rsidRDefault="008D3D26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 xml:space="preserve">5,6 Jaunary 2010 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Research Project </w:t>
            </w:r>
            <w:r w:rsidR="00C21C25" w:rsidRPr="008D3D26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6" w:rsidRPr="008D3D26" w:rsidRDefault="008D3D26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Vivekanand College , 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6" w:rsidRPr="008D3D26" w:rsidRDefault="003324D2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Avishkar </w:t>
            </w:r>
            <w:r w:rsidR="008D3D26" w:rsidRPr="008D3D26">
              <w:rPr>
                <w:rFonts w:ascii="Times New Roman" w:hAnsi="Times New Roman" w:cs="Times New Roman"/>
                <w:sz w:val="24"/>
                <w:szCs w:val="24"/>
              </w:rPr>
              <w:t xml:space="preserve"> 2009- 10 </w:t>
            </w:r>
            <w:r w:rsidR="008D3D26" w:rsidRPr="008D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Research project competition at college level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26" w:rsidRPr="008D3D26" w:rsidRDefault="008D3D26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Shijvaj University and 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vivekanand college , Kolhapur</w:t>
            </w:r>
          </w:p>
        </w:tc>
      </w:tr>
      <w:tr w:rsidR="004C0202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02" w:rsidRPr="008D3D26" w:rsidRDefault="004C0202" w:rsidP="009439B3">
            <w:pPr>
              <w:spacing w:afterLines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2nd and 3d February 2010 National conference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02" w:rsidRPr="008D3D26" w:rsidRDefault="004C0202" w:rsidP="009439B3">
            <w:pPr>
              <w:spacing w:afterLines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Vivekanand College ,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02" w:rsidRPr="008D3D26" w:rsidRDefault="004C0202" w:rsidP="009439B3">
            <w:pPr>
              <w:spacing w:afterLines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Biotechnology and Biodiversity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02" w:rsidRPr="008D3D26" w:rsidRDefault="004C0202" w:rsidP="009439B3">
            <w:pPr>
              <w:spacing w:afterLines="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Zoology,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6D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ivekanand college , Kolhapur</w:t>
            </w:r>
          </w:p>
        </w:tc>
      </w:tr>
      <w:tr w:rsidR="004C0202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02" w:rsidRPr="008D3D26" w:rsidRDefault="004C0202" w:rsidP="0006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 Feb 2011 Nat</w:t>
            </w:r>
            <w:r w:rsidR="001A46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onal conference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02" w:rsidRPr="008D3D26" w:rsidRDefault="004C0202" w:rsidP="0006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 University ,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02" w:rsidRPr="008D3D26" w:rsidRDefault="001A46DA" w:rsidP="007E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Physics of materials </w:t>
            </w:r>
            <w:r w:rsidR="007E504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material based device fabrication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02" w:rsidRPr="008D3D26" w:rsidRDefault="004C0202" w:rsidP="0006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 w:rsidR="001A46DA">
              <w:rPr>
                <w:rFonts w:ascii="Times New Roman" w:hAnsi="Times New Roman" w:cs="Times New Roman"/>
                <w:sz w:val="24"/>
                <w:szCs w:val="24"/>
              </w:rPr>
              <w:t xml:space="preserve"> Physics Shivaji University 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 xml:space="preserve"> Kolhapur</w:t>
            </w:r>
          </w:p>
        </w:tc>
      </w:tr>
      <w:tr w:rsidR="001A46DA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Pr="008D3D26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6/1/2011 one day workshop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Pr="008D3D26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DKASC college Ichalkaranji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Pr="008D3D26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Nano materials and its application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Pr="008D3D26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Chemistry &amp; Physics</w:t>
            </w:r>
          </w:p>
        </w:tc>
      </w:tr>
      <w:tr w:rsidR="001A46DA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Pr="008D3D26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24/3/2011 One day workshop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Pr="008D3D26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Vivekanand College ,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Pr="008D3D26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Research project proposal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Pr="008D3D26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ivekanand college , Kolhapur</w:t>
            </w:r>
          </w:p>
        </w:tc>
      </w:tr>
      <w:tr w:rsidR="001A46DA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14/2/2012 15/2/2012 National conference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Pr="008D3D26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ivekanand college ,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trends in nanotechnology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Dapartment of Physics</w:t>
            </w:r>
          </w:p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ivekanand college , Kolhapur</w:t>
            </w:r>
          </w:p>
        </w:tc>
      </w:tr>
      <w:tr w:rsidR="001A46DA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20/3/2013 workshop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ivekanand college ,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computer for data analysis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Computer science V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ivekanand college , Kolhapur</w:t>
            </w:r>
          </w:p>
        </w:tc>
      </w:tr>
      <w:tr w:rsidR="001A46DA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6/10/2013 one day national Seminar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21ED9">
              <w:rPr>
                <w:rFonts w:ascii="Times New Roman" w:hAnsi="Times New Roman" w:cs="Times New Roman"/>
                <w:sz w:val="24"/>
                <w:szCs w:val="24"/>
              </w:rPr>
              <w:t xml:space="preserve">ivekanand college 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 xml:space="preserve">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Private </w:t>
            </w:r>
            <w:r w:rsidR="00063F01">
              <w:rPr>
                <w:rFonts w:ascii="Times New Roman" w:hAnsi="Times New Roman" w:cs="Times New Roman"/>
                <w:sz w:val="24"/>
                <w:szCs w:val="24"/>
              </w:rPr>
              <w:t>Universities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quality of higher education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 universty teacher's association (SUTA)</w:t>
            </w:r>
          </w:p>
        </w:tc>
      </w:tr>
      <w:tr w:rsidR="001A46DA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11/10/2013 workshop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1A46DA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21ED9">
              <w:rPr>
                <w:rFonts w:ascii="Times New Roman" w:hAnsi="Times New Roman" w:cs="Times New Roman"/>
                <w:sz w:val="24"/>
                <w:szCs w:val="24"/>
              </w:rPr>
              <w:t xml:space="preserve">ivekanand college 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 xml:space="preserve">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Pr="00566869" w:rsidRDefault="00566869" w:rsidP="009439B3">
            <w:pPr>
              <w:spacing w:afterLines="40" w:line="360" w:lineRule="auto"/>
              <w:rPr>
                <w:rFonts w:ascii="DVB-TTYogesh" w:hAnsi="DVB-TTYogesh" w:cs="Times New Roman"/>
                <w:sz w:val="28"/>
                <w:szCs w:val="24"/>
              </w:rPr>
            </w:pPr>
            <w:r>
              <w:rPr>
                <w:rFonts w:ascii="DVB-TTYogesh" w:hAnsi="DVB-TTYogesh" w:cs="Times New Roman"/>
                <w:sz w:val="28"/>
                <w:szCs w:val="24"/>
              </w:rPr>
              <w:t>Andhasradha Nirmulan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DA" w:rsidRDefault="00566869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28"/>
                <w:szCs w:val="24"/>
              </w:rPr>
              <w:t>Vivekanand college Kolhapur</w:t>
            </w:r>
            <w:r w:rsidR="001A46DA">
              <w:rPr>
                <w:rFonts w:ascii="Gabriola" w:hAnsi="Gabriola" w:cs="Gabriola"/>
                <w:sz w:val="28"/>
                <w:szCs w:val="24"/>
              </w:rPr>
              <w:t></w:t>
            </w:r>
          </w:p>
        </w:tc>
      </w:tr>
      <w:tr w:rsidR="00037033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Default="00037033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8/10/2013 Seminar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Default="00037033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ivekanand college 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Default="00037033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 waste Management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Default="00037033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ivekanand colle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  and Yuak Biradari </w:t>
            </w: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Kolhapur</w:t>
            </w:r>
          </w:p>
        </w:tc>
      </w:tr>
      <w:tr w:rsidR="00037033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Default="00037033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12/8/2013 Workshop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Default="00037033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PDVP college Tasg</w:t>
            </w:r>
            <w:r w:rsidR="001220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Default="00037033" w:rsidP="009439B3">
            <w:pPr>
              <w:spacing w:afterLines="40" w:line="360" w:lineRule="auto"/>
              <w:jc w:val="center"/>
              <w:rPr>
                <w:rFonts w:ascii="DVB-TTYogesh" w:hAnsi="DVB-TTYoges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on revised syllabus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33" w:rsidRDefault="00037033" w:rsidP="009439B3">
            <w:pPr>
              <w:spacing w:afterLines="40" w:line="360" w:lineRule="auto"/>
              <w:jc w:val="center"/>
              <w:rPr>
                <w:rFonts w:ascii="DVB-TTYogesh" w:hAnsi="DVB-TTYoges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 of Physics PDVP college Tasgaon.</w:t>
            </w:r>
          </w:p>
        </w:tc>
      </w:tr>
      <w:tr w:rsidR="001220F5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5" w:rsidRDefault="001220F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13/9/2013 Workshop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5" w:rsidRDefault="001220F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KWC college, Sangli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5" w:rsidRDefault="001220F5" w:rsidP="009439B3">
            <w:pPr>
              <w:spacing w:afterLines="40" w:line="360" w:lineRule="auto"/>
              <w:jc w:val="center"/>
              <w:rPr>
                <w:rFonts w:ascii="DVB-TTYogesh" w:hAnsi="DVB-TTYoges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on revised syllabus BSC- I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5" w:rsidRDefault="001220F5" w:rsidP="009439B3">
            <w:pPr>
              <w:spacing w:afterLines="40" w:line="360" w:lineRule="auto"/>
              <w:jc w:val="center"/>
              <w:rPr>
                <w:rFonts w:ascii="DVB-TTYogesh" w:hAnsi="DVB-TTYoges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Department of Physics KWC Sangli.</w:t>
            </w:r>
          </w:p>
        </w:tc>
      </w:tr>
      <w:tr w:rsidR="001220F5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5" w:rsidRDefault="001220F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23/12/2013 Research project competition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5" w:rsidRDefault="001220F5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Bharati Vidyappeth college of Eng.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5" w:rsidRDefault="001220F5" w:rsidP="009439B3">
            <w:pPr>
              <w:spacing w:afterLines="40" w:line="360" w:lineRule="auto"/>
              <w:jc w:val="center"/>
              <w:rPr>
                <w:rFonts w:ascii="DVB-TTYogesh" w:hAnsi="DVB-TTYoges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6686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ishkar 2013 -14 Research project competition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F5" w:rsidRDefault="001220F5" w:rsidP="009439B3">
            <w:pPr>
              <w:spacing w:afterLines="40" w:line="360" w:lineRule="auto"/>
              <w:jc w:val="center"/>
              <w:rPr>
                <w:rFonts w:ascii="DVB-TTYogesh" w:hAnsi="DVB-TTYoges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 University Kolhapur</w:t>
            </w:r>
          </w:p>
        </w:tc>
      </w:tr>
      <w:tr w:rsidR="00B02F65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1" w:rsidRDefault="00B02F65" w:rsidP="009439B3">
            <w:pPr>
              <w:spacing w:afterLines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4/102013- 6/10/2013  Training Competition</w:t>
            </w:r>
          </w:p>
          <w:p w:rsidR="002F3911" w:rsidRDefault="002F3911" w:rsidP="009439B3">
            <w:pPr>
              <w:spacing w:afterLines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65" w:rsidRPr="002F3911" w:rsidRDefault="00B02F65" w:rsidP="009439B3">
            <w:pPr>
              <w:spacing w:afterLines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5" w:rsidRDefault="00B02F65" w:rsidP="009439B3">
            <w:pPr>
              <w:spacing w:afterLines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2F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F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Trust and society's centre for advanced studies Pune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5" w:rsidRDefault="00B02F65" w:rsidP="009439B3">
            <w:pPr>
              <w:spacing w:afterLines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SPARK CAMP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65" w:rsidRDefault="00B02F65" w:rsidP="009439B3">
            <w:pPr>
              <w:spacing w:afterLines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02F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2F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66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F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trust Pune</w:t>
            </w:r>
          </w:p>
        </w:tc>
      </w:tr>
      <w:tr w:rsidR="002F3911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1" w:rsidRDefault="002F3911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 January 2014 International Conference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1" w:rsidRDefault="002F3911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Physics Shivaji University </w:t>
            </w:r>
            <w:r w:rsidRPr="002F3911">
              <w:rPr>
                <w:rFonts w:ascii="Times New Roman" w:hAnsi="Times New Roman" w:cs="Times New Roman"/>
                <w:szCs w:val="24"/>
              </w:rPr>
              <w:t>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1" w:rsidRDefault="002F3911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Physics o Materials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1" w:rsidRDefault="002F3911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Physics S.U.Kolhapur</w:t>
            </w:r>
          </w:p>
        </w:tc>
      </w:tr>
      <w:tr w:rsidR="002F3911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1" w:rsidRDefault="002F3911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  January 2014 International Conference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1" w:rsidRPr="00B02F65" w:rsidRDefault="002F3911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GKG College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1" w:rsidRDefault="002F3911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and applied material Science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11" w:rsidRPr="00B02F65" w:rsidRDefault="002F3911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Physics and Electronics GKG college Kolhapur</w:t>
            </w:r>
          </w:p>
        </w:tc>
      </w:tr>
      <w:tr w:rsidR="00444898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19,20/9/2014 National Conference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D9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Devchand College Arjunnagar </w:t>
            </w:r>
            <w:r w:rsidR="0062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Nipani)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Recent trends in Biophysics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Physics and Botany Devhand college arjunnagar</w:t>
            </w:r>
          </w:p>
        </w:tc>
      </w:tr>
      <w:tr w:rsidR="00444898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26,27, Sep 2014 National conference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Rajarath college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for future technology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P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Physics Rajaram college Kolhapur</w:t>
            </w:r>
          </w:p>
        </w:tc>
      </w:tr>
      <w:tr w:rsidR="00444898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30/9/2014 one day work shop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621ED9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Vivekanand college </w:t>
            </w:r>
            <w:r w:rsidR="00444898">
              <w:rPr>
                <w:rFonts w:ascii="Times New Roman" w:hAnsi="Times New Roman" w:cs="Times New Roman"/>
                <w:sz w:val="24"/>
                <w:szCs w:val="24"/>
              </w:rPr>
              <w:t xml:space="preserve">Kolhapur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Neo political </w:t>
            </w:r>
            <w:r w:rsidR="00501A35">
              <w:rPr>
                <w:rFonts w:ascii="Times New Roman" w:hAnsi="Times New Roman" w:cs="Times New Roman"/>
                <w:sz w:val="24"/>
                <w:szCs w:val="24"/>
              </w:rPr>
              <w:t>movements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Maharashtra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 Political science vivekanand college , Kolhapur</w:t>
            </w:r>
          </w:p>
        </w:tc>
      </w:tr>
      <w:tr w:rsidR="00444898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27/10/2014 National Conference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Shahu college ,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Recent trends and issues in renewable energy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Physics Shahu college, Kolhapur</w:t>
            </w:r>
          </w:p>
        </w:tc>
      </w:tr>
      <w:tr w:rsidR="00444898" w:rsidRPr="008D3D26" w:rsidTr="00621ED9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8/2/2014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Viviekanand college, Kolhapur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Personality  development through life skills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Physics </w:t>
            </w:r>
          </w:p>
          <w:p w:rsidR="00444898" w:rsidRDefault="00444898" w:rsidP="009439B3">
            <w:pPr>
              <w:spacing w:afterLines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Viviekanand college, Kolhapur</w:t>
            </w:r>
          </w:p>
        </w:tc>
      </w:tr>
    </w:tbl>
    <w:p w:rsidR="00CF37D6" w:rsidRDefault="00CF37D6">
      <w:r>
        <w:br w:type="page"/>
      </w:r>
    </w:p>
    <w:tbl>
      <w:tblPr>
        <w:tblStyle w:val="TableGrid"/>
        <w:tblW w:w="97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2970"/>
        <w:gridCol w:w="450"/>
        <w:gridCol w:w="5670"/>
      </w:tblGrid>
      <w:tr w:rsidR="00764817" w:rsidRPr="00061EC5" w:rsidTr="00061EC5">
        <w:tc>
          <w:tcPr>
            <w:tcW w:w="630" w:type="dxa"/>
          </w:tcPr>
          <w:p w:rsidR="00764817" w:rsidRPr="00061EC5" w:rsidRDefault="00764817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11]</w:t>
            </w:r>
          </w:p>
        </w:tc>
        <w:tc>
          <w:tcPr>
            <w:tcW w:w="9090" w:type="dxa"/>
            <w:gridSpan w:val="3"/>
          </w:tcPr>
          <w:p w:rsidR="00764817" w:rsidRPr="00061EC5" w:rsidRDefault="00764817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>Research work / Research Project :-</w:t>
            </w:r>
          </w:p>
        </w:tc>
      </w:tr>
      <w:tr w:rsidR="000907C2" w:rsidRPr="008D3D26" w:rsidTr="00061EC5">
        <w:tc>
          <w:tcPr>
            <w:tcW w:w="630" w:type="dxa"/>
          </w:tcPr>
          <w:p w:rsidR="000907C2" w:rsidRDefault="000907C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07C2" w:rsidRPr="00764817" w:rsidRDefault="000907C2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>Research  work</w:t>
            </w:r>
          </w:p>
        </w:tc>
        <w:tc>
          <w:tcPr>
            <w:tcW w:w="450" w:type="dxa"/>
          </w:tcPr>
          <w:p w:rsidR="000907C2" w:rsidRPr="008D3D26" w:rsidRDefault="000907C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5670" w:type="dxa"/>
          </w:tcPr>
          <w:p w:rsidR="000907C2" w:rsidRDefault="000907C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Ph.D registered </w:t>
            </w:r>
          </w:p>
        </w:tc>
      </w:tr>
      <w:tr w:rsidR="000C7CC4" w:rsidRPr="008D3D26" w:rsidTr="00061EC5">
        <w:tc>
          <w:tcPr>
            <w:tcW w:w="630" w:type="dxa"/>
          </w:tcPr>
          <w:p w:rsid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gridSpan w:val="3"/>
          </w:tcPr>
          <w:p w:rsid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1]  Preparation of Mg-Zn and Ni-Zn nano </w:t>
            </w:r>
            <w:r w:rsidR="004C4F8B">
              <w:rPr>
                <w:rFonts w:ascii="Times New Roman" w:hAnsi="Times New Roman" w:cs="Times New Roman"/>
                <w:sz w:val="24"/>
                <w:szCs w:val="24"/>
              </w:rPr>
              <w:t>crystalline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ferrite by microwave assisted </w:t>
            </w:r>
          </w:p>
          <w:p w:rsid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combustion technique </w:t>
            </w:r>
          </w:p>
        </w:tc>
      </w:tr>
      <w:tr w:rsidR="000C7CC4" w:rsidRPr="008D3D26" w:rsidTr="00061EC5">
        <w:tc>
          <w:tcPr>
            <w:tcW w:w="630" w:type="dxa"/>
          </w:tcPr>
          <w:p w:rsid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gridSpan w:val="3"/>
          </w:tcPr>
          <w:p w:rsid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2] </w:t>
            </w:r>
            <w:r w:rsidR="004C4F8B"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prepared samples by XRD , FTIR, SEM </w:t>
            </w:r>
          </w:p>
        </w:tc>
      </w:tr>
      <w:tr w:rsidR="000907C2" w:rsidRPr="008D3D26" w:rsidTr="00061EC5">
        <w:tc>
          <w:tcPr>
            <w:tcW w:w="630" w:type="dxa"/>
          </w:tcPr>
          <w:p w:rsidR="000907C2" w:rsidRDefault="000907C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07C2" w:rsidRPr="00764817" w:rsidRDefault="000907C2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>Project work</w:t>
            </w:r>
          </w:p>
        </w:tc>
        <w:tc>
          <w:tcPr>
            <w:tcW w:w="450" w:type="dxa"/>
          </w:tcPr>
          <w:p w:rsidR="000907C2" w:rsidRPr="008D3D26" w:rsidRDefault="000907C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6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5670" w:type="dxa"/>
          </w:tcPr>
          <w:p w:rsidR="000907C2" w:rsidRDefault="000907C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research project :-</w:t>
            </w:r>
          </w:p>
        </w:tc>
      </w:tr>
      <w:tr w:rsidR="000907C2" w:rsidRPr="008D3D26" w:rsidTr="00061EC5">
        <w:tc>
          <w:tcPr>
            <w:tcW w:w="630" w:type="dxa"/>
          </w:tcPr>
          <w:p w:rsidR="000907C2" w:rsidRDefault="000907C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907C2" w:rsidRDefault="000907C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907C2" w:rsidRPr="008D3D26" w:rsidRDefault="000907C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</w:tc>
        <w:tc>
          <w:tcPr>
            <w:tcW w:w="5670" w:type="dxa"/>
          </w:tcPr>
          <w:p w:rsidR="000907C2" w:rsidRDefault="000907C2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: - Microwave assisted preparation of co</w:t>
            </w:r>
            <w:r w:rsidR="00501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ferrite for super capacitive application </w:t>
            </w:r>
            <w:r w:rsidR="000C7CC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61EC5" w:rsidRPr="00061EC5" w:rsidTr="00EF6847">
        <w:tc>
          <w:tcPr>
            <w:tcW w:w="630" w:type="dxa"/>
          </w:tcPr>
          <w:p w:rsidR="00061EC5" w:rsidRPr="00061EC5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>12]</w:t>
            </w:r>
          </w:p>
        </w:tc>
        <w:tc>
          <w:tcPr>
            <w:tcW w:w="9090" w:type="dxa"/>
            <w:gridSpan w:val="3"/>
          </w:tcPr>
          <w:p w:rsidR="00061EC5" w:rsidRPr="00061EC5" w:rsidRDefault="00061EC5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Research paper published :-</w:t>
            </w:r>
          </w:p>
        </w:tc>
      </w:tr>
      <w:tr w:rsidR="000C7CC4" w:rsidRPr="008D3D26" w:rsidTr="00061EC5">
        <w:tc>
          <w:tcPr>
            <w:tcW w:w="630" w:type="dxa"/>
          </w:tcPr>
          <w:p w:rsid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1]</w:t>
            </w:r>
          </w:p>
        </w:tc>
        <w:tc>
          <w:tcPr>
            <w:tcW w:w="9090" w:type="dxa"/>
            <w:gridSpan w:val="3"/>
          </w:tcPr>
          <w:p w:rsid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Vivek Research journal vol-III Jane - 2013 ISSN 2249 -295x</w:t>
            </w:r>
          </w:p>
          <w:p w:rsidR="000C7CC4" w:rsidRP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Simple technique to prepare </w:t>
            </w:r>
            <w:r w:rsidR="00E574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substituted Mg-Zn ferrite and its </w:t>
            </w:r>
            <w:r w:rsidR="004C4F8B"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XRD</w:t>
            </w:r>
          </w:p>
        </w:tc>
      </w:tr>
      <w:tr w:rsidR="000C7CC4" w:rsidRPr="000C7CC4" w:rsidTr="00061EC5">
        <w:tc>
          <w:tcPr>
            <w:tcW w:w="630" w:type="dxa"/>
          </w:tcPr>
          <w:p w:rsidR="000C7CC4" w:rsidRP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C4">
              <w:rPr>
                <w:rFonts w:ascii="Times New Roman" w:hAnsi="Times New Roman" w:cs="Times New Roman"/>
                <w:sz w:val="24"/>
                <w:szCs w:val="24"/>
              </w:rPr>
              <w:t xml:space="preserve">2]  </w:t>
            </w:r>
          </w:p>
        </w:tc>
        <w:tc>
          <w:tcPr>
            <w:tcW w:w="9090" w:type="dxa"/>
            <w:gridSpan w:val="3"/>
          </w:tcPr>
          <w:p w:rsidR="000C7CC4" w:rsidRP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C4">
              <w:rPr>
                <w:rFonts w:ascii="Times New Roman" w:hAnsi="Times New Roman" w:cs="Times New Roman"/>
                <w:sz w:val="24"/>
                <w:szCs w:val="24"/>
              </w:rPr>
              <w:t>Siddarth ISSN - 2321 -2942 Vol - II issue - I Sep - Nov -2013</w:t>
            </w:r>
          </w:p>
          <w:p w:rsidR="000C7CC4" w:rsidRP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C4">
              <w:rPr>
                <w:rFonts w:ascii="Times New Roman" w:hAnsi="Times New Roman" w:cs="Times New Roman"/>
                <w:b/>
                <w:sz w:val="24"/>
                <w:szCs w:val="24"/>
              </w:rPr>
              <w:t>Title :-</w:t>
            </w:r>
            <w:r w:rsidRPr="000C7CC4">
              <w:rPr>
                <w:rFonts w:ascii="Times New Roman" w:hAnsi="Times New Roman" w:cs="Times New Roman"/>
                <w:sz w:val="24"/>
                <w:szCs w:val="24"/>
              </w:rPr>
              <w:t xml:space="preserve">X - ray </w:t>
            </w:r>
            <w:r w:rsidR="004C4F8B" w:rsidRPr="000C7CC4"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  <w:r w:rsidRPr="000C7CC4">
              <w:rPr>
                <w:rFonts w:ascii="Times New Roman" w:hAnsi="Times New Roman" w:cs="Times New Roman"/>
                <w:sz w:val="24"/>
                <w:szCs w:val="24"/>
              </w:rPr>
              <w:t xml:space="preserve"> of Mg-Zn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ferrite prepared by solvent evaporation technique</w:t>
            </w:r>
          </w:p>
        </w:tc>
      </w:tr>
      <w:tr w:rsidR="000C7CC4" w:rsidRPr="000C7CC4" w:rsidTr="00061EC5">
        <w:tc>
          <w:tcPr>
            <w:tcW w:w="630" w:type="dxa"/>
          </w:tcPr>
          <w:p w:rsidR="000C7CC4" w:rsidRP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3]</w:t>
            </w:r>
          </w:p>
        </w:tc>
        <w:tc>
          <w:tcPr>
            <w:tcW w:w="9090" w:type="dxa"/>
            <w:gridSpan w:val="3"/>
          </w:tcPr>
          <w:p w:rsid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Siddrth :- Vol- II is</w:t>
            </w:r>
            <w:r w:rsidR="004C4F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74AF">
              <w:rPr>
                <w:rFonts w:ascii="Times New Roman" w:hAnsi="Times New Roman" w:cs="Times New Roman"/>
                <w:sz w:val="24"/>
                <w:szCs w:val="24"/>
              </w:rPr>
              <w:t xml:space="preserve">ue - 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2014 - Aug - 2014 ISSN - 2321 - 2942</w:t>
            </w:r>
          </w:p>
          <w:p w:rsidR="000C7CC4" w:rsidRPr="000C7CC4" w:rsidRDefault="000C7CC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C4">
              <w:rPr>
                <w:rFonts w:ascii="Times New Roman" w:hAnsi="Times New Roman" w:cs="Times New Roman"/>
                <w:b/>
                <w:sz w:val="24"/>
                <w:szCs w:val="24"/>
              </w:rPr>
              <w:t>Title 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 of thermoelectric power of </w:t>
            </w:r>
            <w:r w:rsidR="00F44B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-</w:t>
            </w:r>
            <w:r w:rsidR="00F44B9A">
              <w:rPr>
                <w:rFonts w:ascii="Times New Roman" w:hAnsi="Times New Roman" w:cs="Times New Roman"/>
                <w:sz w:val="24"/>
                <w:szCs w:val="24"/>
              </w:rPr>
              <w:t xml:space="preserve"> 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ferrite </w:t>
            </w:r>
          </w:p>
        </w:tc>
      </w:tr>
      <w:tr w:rsidR="004E7E44" w:rsidRPr="00061EC5" w:rsidTr="00061E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E7E44" w:rsidRPr="00061EC5" w:rsidRDefault="004E7E44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>13]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E44" w:rsidRPr="00061EC5" w:rsidRDefault="004E7E44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Research paper  / poster presented :- </w:t>
            </w:r>
          </w:p>
        </w:tc>
      </w:tr>
      <w:tr w:rsidR="004E7E44" w:rsidRPr="000C7CC4" w:rsidTr="00061E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E7E44" w:rsidRDefault="004E7E4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1]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E44" w:rsidRDefault="004E7E4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Presented poster in the second international conference on Physics of materials and materials based device fabrication </w:t>
            </w:r>
          </w:p>
          <w:p w:rsidR="004E7E44" w:rsidRPr="000C7CC4" w:rsidRDefault="004E7E4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Physics S.U. Kolhapur , Date 2013 -14</w:t>
            </w:r>
          </w:p>
        </w:tc>
      </w:tr>
      <w:tr w:rsidR="004E7E44" w:rsidRPr="000C7CC4" w:rsidTr="00061E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E7E44" w:rsidRPr="000C7CC4" w:rsidRDefault="004E7E4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CC4">
              <w:rPr>
                <w:rFonts w:ascii="Times New Roman" w:hAnsi="Times New Roman" w:cs="Times New Roman"/>
                <w:sz w:val="24"/>
                <w:szCs w:val="24"/>
              </w:rPr>
              <w:t xml:space="preserve">2]  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E44" w:rsidRPr="000C7CC4" w:rsidRDefault="004E7E4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poster in the  international conference on 'Advance and applied material science' GKG college , Kolhapur - 15, 16/01/2014</w:t>
            </w:r>
          </w:p>
        </w:tc>
      </w:tr>
      <w:tr w:rsidR="004E7E44" w:rsidRPr="000C7CC4" w:rsidTr="00061E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E7E44" w:rsidRPr="000C7CC4" w:rsidRDefault="004E7E4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3]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E44" w:rsidRPr="000C7CC4" w:rsidRDefault="004E7E44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poster in the  national conference on 'Recent trends in Biophysics' by departmen</w:t>
            </w:r>
            <w:r w:rsidR="00D348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physics Devchand college Arjunnagar. Nipani Date : 19 , 20 Sep 2014</w:t>
            </w:r>
          </w:p>
        </w:tc>
      </w:tr>
      <w:tr w:rsidR="00D348DE" w:rsidRPr="000C7CC4" w:rsidTr="00061E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348DE" w:rsidRDefault="00D348DE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4]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8DE" w:rsidRDefault="00D348DE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Presented poster in the  national conference on 'Recent trends in physics' department of Physics 'Y', c institute of science Satara Date : 10 , 11 Oct 2014</w:t>
            </w:r>
          </w:p>
        </w:tc>
      </w:tr>
      <w:tr w:rsidR="00D348DE" w:rsidRPr="00061EC5" w:rsidTr="00061E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348DE" w:rsidRPr="00061EC5" w:rsidRDefault="00D348DE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14]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8DE" w:rsidRPr="00061EC5" w:rsidRDefault="00D348DE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Orgnisation of Seminars / Work shops / conferences :- </w:t>
            </w:r>
          </w:p>
        </w:tc>
      </w:tr>
      <w:tr w:rsidR="00D348DE" w:rsidRPr="000C7CC4" w:rsidTr="00061E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348DE" w:rsidRDefault="00D348DE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1] 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8DE" w:rsidRPr="00D348DE" w:rsidRDefault="00D348DE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8DE">
              <w:rPr>
                <w:rFonts w:ascii="Times New Roman" w:hAnsi="Times New Roman" w:cs="Times New Roman"/>
                <w:b/>
                <w:sz w:val="24"/>
                <w:szCs w:val="24"/>
              </w:rPr>
              <w:t>Treasurer 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Worked as a treasurer for a national conference </w:t>
            </w:r>
            <w:r w:rsidR="00621ED9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department of Physics on 'Recent trends' in nanotechnology  Date : 14 , 15  Dec 2012</w:t>
            </w:r>
          </w:p>
        </w:tc>
      </w:tr>
      <w:tr w:rsidR="00D348DE" w:rsidRPr="000C7CC4" w:rsidTr="00061E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348DE" w:rsidRDefault="00621ED9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8DE" w:rsidRPr="00621ED9" w:rsidRDefault="00621ED9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D9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 -ordinator </w:t>
            </w:r>
            <w:r w:rsidRPr="00621ED9">
              <w:rPr>
                <w:rFonts w:ascii="Times New Roman" w:hAnsi="Times New Roman" w:cs="Times New Roman"/>
                <w:b/>
                <w:sz w:val="24"/>
                <w:szCs w:val="24"/>
              </w:rPr>
              <w:t>:-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E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day seminar on</w:t>
            </w:r>
            <w:r w:rsidRPr="00621E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personality development through life skills" under lead college scheme. </w:t>
            </w:r>
          </w:p>
        </w:tc>
      </w:tr>
      <w:tr w:rsidR="00621ED9" w:rsidRPr="00061EC5" w:rsidTr="00061E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21ED9" w:rsidRPr="00061EC5" w:rsidRDefault="00621ED9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>15]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ED9" w:rsidRPr="00061EC5" w:rsidRDefault="00621ED9" w:rsidP="009439B3">
            <w:pPr>
              <w:spacing w:afterLines="4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1E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Other activities :- </w:t>
            </w:r>
          </w:p>
        </w:tc>
      </w:tr>
      <w:tr w:rsidR="00621ED9" w:rsidRPr="00621ED9" w:rsidTr="00061E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21ED9" w:rsidRPr="00621ED9" w:rsidRDefault="00621ED9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9">
              <w:rPr>
                <w:rFonts w:ascii="Times New Roman" w:hAnsi="Times New Roman" w:cs="Times New Roman"/>
                <w:sz w:val="24"/>
                <w:szCs w:val="24"/>
              </w:rPr>
              <w:t>1]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ED9" w:rsidRPr="00621ED9" w:rsidRDefault="00621ED9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9">
              <w:rPr>
                <w:rFonts w:ascii="Times New Roman" w:hAnsi="Times New Roman" w:cs="Times New Roman"/>
                <w:sz w:val="24"/>
                <w:szCs w:val="24"/>
              </w:rPr>
              <w:t xml:space="preserve"> Lead college convener - Vivekanand college, Kolhapur</w:t>
            </w:r>
          </w:p>
        </w:tc>
      </w:tr>
      <w:tr w:rsidR="00621ED9" w:rsidRPr="00621ED9" w:rsidTr="00061EC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21ED9" w:rsidRPr="00621ED9" w:rsidRDefault="00621ED9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9">
              <w:rPr>
                <w:rFonts w:ascii="Times New Roman" w:hAnsi="Times New Roman" w:cs="Times New Roman"/>
                <w:sz w:val="24"/>
                <w:szCs w:val="24"/>
              </w:rPr>
              <w:t>2]</w:t>
            </w: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ED9" w:rsidRPr="00621ED9" w:rsidRDefault="00621ED9" w:rsidP="009439B3">
            <w:pPr>
              <w:spacing w:afterLines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9">
              <w:rPr>
                <w:rFonts w:ascii="Times New Roman" w:hAnsi="Times New Roman" w:cs="Times New Roman"/>
                <w:sz w:val="24"/>
                <w:szCs w:val="24"/>
              </w:rPr>
              <w:t xml:space="preserve"> Co- convener - Maharashtra Vivek Vahini Vivekanand college, Kolhapur</w:t>
            </w:r>
          </w:p>
        </w:tc>
      </w:tr>
    </w:tbl>
    <w:p w:rsidR="0084573B" w:rsidRPr="008D3D26" w:rsidRDefault="0084573B" w:rsidP="009439B3">
      <w:pPr>
        <w:spacing w:afterLines="40" w:line="360" w:lineRule="auto"/>
        <w:rPr>
          <w:rFonts w:ascii="Times New Roman" w:hAnsi="Times New Roman" w:cs="Times New Roman"/>
          <w:sz w:val="24"/>
          <w:szCs w:val="24"/>
        </w:rPr>
      </w:pPr>
    </w:p>
    <w:sectPr w:rsidR="0084573B" w:rsidRPr="008D3D26" w:rsidSect="00F54689">
      <w:footerReference w:type="default" r:id="rId7"/>
      <w:pgSz w:w="11909" w:h="16834" w:code="9"/>
      <w:pgMar w:top="1440" w:right="1440" w:bottom="1440" w:left="1872" w:header="720" w:footer="720" w:gutter="0"/>
      <w:pgBorders w:offsetFrom="page">
        <w:top w:val="flowersTiny" w:sz="10" w:space="24" w:color="auto"/>
        <w:left w:val="flowersTiny" w:sz="10" w:space="24" w:color="auto"/>
        <w:bottom w:val="flowersTiny" w:sz="10" w:space="24" w:color="auto"/>
        <w:right w:val="flowersTiny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61" w:rsidRDefault="002C7861" w:rsidP="00621ED9">
      <w:pPr>
        <w:spacing w:after="0" w:line="240" w:lineRule="auto"/>
      </w:pPr>
      <w:r>
        <w:separator/>
      </w:r>
    </w:p>
  </w:endnote>
  <w:endnote w:type="continuationSeparator" w:id="1">
    <w:p w:rsidR="002C7861" w:rsidRDefault="002C7861" w:rsidP="0062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Gabriola">
    <w:altName w:val="Courier New"/>
    <w:charset w:val="00"/>
    <w:family w:val="decorative"/>
    <w:pitch w:val="variable"/>
    <w:sig w:usb0="00000001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9891"/>
      <w:docPartObj>
        <w:docPartGallery w:val="Page Numbers (Bottom of Page)"/>
        <w:docPartUnique/>
      </w:docPartObj>
    </w:sdtPr>
    <w:sdtContent>
      <w:p w:rsidR="00621ED9" w:rsidRDefault="000B2CE9">
        <w:pPr>
          <w:pStyle w:val="Footer"/>
          <w:jc w:val="center"/>
        </w:pPr>
        <w:fldSimple w:instr=" PAGE   \* MERGEFORMAT ">
          <w:r w:rsidR="00CF37D6">
            <w:rPr>
              <w:noProof/>
            </w:rPr>
            <w:t>6</w:t>
          </w:r>
        </w:fldSimple>
      </w:p>
    </w:sdtContent>
  </w:sdt>
  <w:p w:rsidR="00621ED9" w:rsidRDefault="00621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61" w:rsidRDefault="002C7861" w:rsidP="00621ED9">
      <w:pPr>
        <w:spacing w:after="0" w:line="240" w:lineRule="auto"/>
      </w:pPr>
      <w:r>
        <w:separator/>
      </w:r>
    </w:p>
  </w:footnote>
  <w:footnote w:type="continuationSeparator" w:id="1">
    <w:p w:rsidR="002C7861" w:rsidRDefault="002C7861" w:rsidP="00621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4DB"/>
    <w:rsid w:val="00037033"/>
    <w:rsid w:val="00061EC5"/>
    <w:rsid w:val="000632B5"/>
    <w:rsid w:val="00063F01"/>
    <w:rsid w:val="000907C2"/>
    <w:rsid w:val="000B2CE9"/>
    <w:rsid w:val="000B65E8"/>
    <w:rsid w:val="000C34DB"/>
    <w:rsid w:val="000C7CC4"/>
    <w:rsid w:val="00104EA7"/>
    <w:rsid w:val="001220F5"/>
    <w:rsid w:val="001A46DA"/>
    <w:rsid w:val="002A1BF5"/>
    <w:rsid w:val="002C7861"/>
    <w:rsid w:val="002F3911"/>
    <w:rsid w:val="003324D2"/>
    <w:rsid w:val="003C364C"/>
    <w:rsid w:val="00444898"/>
    <w:rsid w:val="004C0202"/>
    <w:rsid w:val="004C4F8B"/>
    <w:rsid w:val="004E7E44"/>
    <w:rsid w:val="00501A35"/>
    <w:rsid w:val="00566869"/>
    <w:rsid w:val="005C59B6"/>
    <w:rsid w:val="005E1BF2"/>
    <w:rsid w:val="00621ED9"/>
    <w:rsid w:val="006A1038"/>
    <w:rsid w:val="006D5C75"/>
    <w:rsid w:val="00764817"/>
    <w:rsid w:val="007E504B"/>
    <w:rsid w:val="0084573B"/>
    <w:rsid w:val="00863950"/>
    <w:rsid w:val="008D3D26"/>
    <w:rsid w:val="009439B3"/>
    <w:rsid w:val="00993078"/>
    <w:rsid w:val="00AD028A"/>
    <w:rsid w:val="00B02F65"/>
    <w:rsid w:val="00B54B3F"/>
    <w:rsid w:val="00B652A6"/>
    <w:rsid w:val="00B705F6"/>
    <w:rsid w:val="00C21C25"/>
    <w:rsid w:val="00C4046E"/>
    <w:rsid w:val="00CF37D6"/>
    <w:rsid w:val="00D348DE"/>
    <w:rsid w:val="00E37634"/>
    <w:rsid w:val="00E574AF"/>
    <w:rsid w:val="00F44B9A"/>
    <w:rsid w:val="00F54689"/>
    <w:rsid w:val="00F7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ED9"/>
  </w:style>
  <w:style w:type="paragraph" w:styleId="Footer">
    <w:name w:val="footer"/>
    <w:basedOn w:val="Normal"/>
    <w:link w:val="FooterChar"/>
    <w:uiPriority w:val="99"/>
    <w:unhideWhenUsed/>
    <w:rsid w:val="006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D9"/>
  </w:style>
  <w:style w:type="paragraph" w:styleId="BalloonText">
    <w:name w:val="Balloon Text"/>
    <w:basedOn w:val="Normal"/>
    <w:link w:val="BalloonTextChar"/>
    <w:uiPriority w:val="99"/>
    <w:semiHidden/>
    <w:unhideWhenUsed/>
    <w:rsid w:val="0099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Sangli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Com2</dc:creator>
  <cp:keywords/>
  <dc:description/>
  <cp:lastModifiedBy>Karape sir</cp:lastModifiedBy>
  <cp:revision>7</cp:revision>
  <cp:lastPrinted>2014-10-10T11:01:00Z</cp:lastPrinted>
  <dcterms:created xsi:type="dcterms:W3CDTF">2014-10-10T11:02:00Z</dcterms:created>
  <dcterms:modified xsi:type="dcterms:W3CDTF">2014-10-11T05:53:00Z</dcterms:modified>
</cp:coreProperties>
</file>